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51530" w:rsidRPr="00AE41AA" w14:paraId="458C1843" w14:textId="77777777">
        <w:trPr>
          <w:trHeight w:val="300"/>
        </w:trPr>
        <w:tc>
          <w:tcPr>
            <w:tcW w:w="9689" w:type="dxa"/>
            <w:gridSpan w:val="9"/>
            <w:vAlign w:val="center"/>
          </w:tcPr>
          <w:p w14:paraId="7C2F819B" w14:textId="77777777" w:rsidR="00651530" w:rsidRPr="00AE41AA" w:rsidRDefault="00060249">
            <w:pPr>
              <w:jc w:val="center"/>
              <w:rPr>
                <w:rFonts w:ascii="Arial" w:hAnsi="Arial" w:cs="Arial"/>
                <w:color w:val="000000"/>
              </w:rPr>
            </w:pPr>
            <w:r w:rsidRPr="00AE41AA">
              <w:rPr>
                <w:rFonts w:ascii="Arial" w:hAnsi="Arial" w:cs="Arial"/>
                <w:color w:val="000000"/>
              </w:rPr>
              <w:t>ДЕПАРТАМЕНТ ОБРАЗОВАНИЯ И НАУКИ ТЮМЕНСКОЙ ОБЛАСТИ</w:t>
            </w:r>
          </w:p>
        </w:tc>
      </w:tr>
      <w:tr w:rsidR="00651530" w:rsidRPr="00AE41AA" w14:paraId="46AEBC82" w14:textId="77777777">
        <w:trPr>
          <w:trHeight w:val="532"/>
        </w:trPr>
        <w:tc>
          <w:tcPr>
            <w:tcW w:w="9689" w:type="dxa"/>
            <w:gridSpan w:val="9"/>
            <w:vAlign w:val="center"/>
          </w:tcPr>
          <w:p w14:paraId="13AE15A1" w14:textId="77777777" w:rsidR="008F72F8" w:rsidRPr="00AE41AA" w:rsidRDefault="00060249">
            <w:pPr>
              <w:jc w:val="center"/>
              <w:rPr>
                <w:rFonts w:ascii="Arial" w:hAnsi="Arial" w:cs="Arial"/>
                <w:color w:val="000000"/>
              </w:rPr>
            </w:pPr>
            <w:r w:rsidRPr="00AE41AA">
              <w:rPr>
                <w:rFonts w:ascii="Arial" w:hAnsi="Arial" w:cs="Arial"/>
                <w:color w:val="000000"/>
              </w:rPr>
              <w:t xml:space="preserve">ГОСУДАРСТВЕННОЕ АВТОНОМНОЕ ПРОФЕССИОНАЛЬНОЕ </w:t>
            </w:r>
          </w:p>
          <w:p w14:paraId="2A8B8D0C" w14:textId="3A34B91B" w:rsidR="00651530" w:rsidRPr="00AE41AA" w:rsidRDefault="00060249">
            <w:pPr>
              <w:jc w:val="center"/>
              <w:rPr>
                <w:rFonts w:ascii="Arial" w:hAnsi="Arial" w:cs="Arial"/>
                <w:color w:val="000000"/>
              </w:rPr>
            </w:pPr>
            <w:r w:rsidRPr="00AE41AA">
              <w:rPr>
                <w:rFonts w:ascii="Arial" w:hAnsi="Arial" w:cs="Arial"/>
                <w:color w:val="000000"/>
              </w:rPr>
              <w:t>ОБРАЗОВАТЕЛЬНОЕ УЧРЕЖДЕНИЕ ТЮМЕНСКОЙ ОБЛАСТИ</w:t>
            </w:r>
          </w:p>
        </w:tc>
      </w:tr>
      <w:tr w:rsidR="00651530" w:rsidRPr="00AE41AA" w14:paraId="6FE10989" w14:textId="77777777">
        <w:trPr>
          <w:trHeight w:val="300"/>
        </w:trPr>
        <w:tc>
          <w:tcPr>
            <w:tcW w:w="9689" w:type="dxa"/>
            <w:gridSpan w:val="9"/>
            <w:vAlign w:val="center"/>
          </w:tcPr>
          <w:p w14:paraId="39D87C80" w14:textId="77777777" w:rsidR="008F72F8" w:rsidRPr="00AE41AA" w:rsidRDefault="008F72F8" w:rsidP="008F72F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5"/>
              </w:rPr>
            </w:pPr>
            <w:bookmarkStart w:id="0" w:name="_Hlk214563402"/>
            <w:bookmarkStart w:id="1" w:name="_Hlk214564264"/>
            <w:r w:rsidRPr="00AE41AA">
              <w:rPr>
                <w:rFonts w:ascii="Arial" w:hAnsi="Arial" w:cs="Arial"/>
                <w:color w:val="000000"/>
                <w:spacing w:val="-5"/>
              </w:rPr>
              <w:t>«ГОЛЫШМАНОВСКИЙ АГРОПЕДАГОГИЧЕСКИЙ КОЛЛЕДЖ»</w:t>
            </w:r>
          </w:p>
          <w:p w14:paraId="412D05F4" w14:textId="77777777" w:rsidR="008F72F8" w:rsidRPr="00AE41AA" w:rsidRDefault="008F72F8" w:rsidP="008F72F8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bCs/>
                <w:color w:val="000000"/>
                <w:spacing w:val="-5"/>
              </w:rPr>
              <w:t>(ГАПОУ ТО «Голышмановский агропедколледж»)</w:t>
            </w:r>
          </w:p>
          <w:bookmarkEnd w:id="0"/>
          <w:bookmarkEnd w:id="1"/>
          <w:p w14:paraId="39FB61B7" w14:textId="77777777" w:rsidR="00651530" w:rsidRPr="00AE41AA" w:rsidRDefault="00651530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BE0887C" w14:textId="77777777" w:rsidR="00651530" w:rsidRPr="00AE41AA" w:rsidRDefault="0065153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4AB8F192" w14:textId="77777777">
        <w:trPr>
          <w:trHeight w:val="300"/>
        </w:trPr>
        <w:tc>
          <w:tcPr>
            <w:tcW w:w="1023" w:type="dxa"/>
            <w:vAlign w:val="bottom"/>
          </w:tcPr>
          <w:p w14:paraId="2737BCCA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0525A24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1258D8DE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7584828E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77916D7B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121F71B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F117E2F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D228D77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4199F781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0B409A51" w14:textId="77777777">
        <w:trPr>
          <w:trHeight w:val="300"/>
        </w:trPr>
        <w:tc>
          <w:tcPr>
            <w:tcW w:w="1023" w:type="dxa"/>
            <w:vAlign w:val="bottom"/>
          </w:tcPr>
          <w:p w14:paraId="3418427C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1BB5DB9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C075168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2FCADC66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1475F1D3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0BCAEB0C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02A7D21A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B33DF65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100E2F7D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1A6B9E48" w14:textId="77777777">
        <w:trPr>
          <w:trHeight w:val="417"/>
        </w:trPr>
        <w:tc>
          <w:tcPr>
            <w:tcW w:w="9689" w:type="dxa"/>
            <w:gridSpan w:val="9"/>
            <w:vAlign w:val="bottom"/>
          </w:tcPr>
          <w:p w14:paraId="10C616F6" w14:textId="488BE749" w:rsidR="00651530" w:rsidRPr="00AE41AA" w:rsidRDefault="00060249">
            <w:pPr>
              <w:ind w:firstLine="5260"/>
              <w:rPr>
                <w:rFonts w:ascii="Arial" w:hAnsi="Arial" w:cs="Arial"/>
                <w:color w:val="000000"/>
              </w:rPr>
            </w:pPr>
            <w:r w:rsidRPr="00AE41AA">
              <w:rPr>
                <w:rFonts w:ascii="Arial" w:hAnsi="Arial" w:cs="Arial"/>
                <w:color w:val="000000"/>
              </w:rPr>
              <w:t>Приложение №1</w:t>
            </w:r>
            <w:r w:rsidR="008F72F8" w:rsidRPr="00AE41AA">
              <w:rPr>
                <w:rFonts w:ascii="Arial" w:hAnsi="Arial" w:cs="Arial"/>
                <w:color w:val="000000"/>
              </w:rPr>
              <w:t>5</w:t>
            </w:r>
          </w:p>
        </w:tc>
      </w:tr>
      <w:tr w:rsidR="00651530" w:rsidRPr="00AE41AA" w14:paraId="048E61F3" w14:textId="77777777">
        <w:trPr>
          <w:trHeight w:val="198"/>
        </w:trPr>
        <w:tc>
          <w:tcPr>
            <w:tcW w:w="9689" w:type="dxa"/>
            <w:gridSpan w:val="9"/>
            <w:vAlign w:val="bottom"/>
          </w:tcPr>
          <w:p w14:paraId="2DA3EB80" w14:textId="77777777" w:rsidR="00651530" w:rsidRPr="00AE41AA" w:rsidRDefault="00060249">
            <w:pPr>
              <w:ind w:firstLine="5260"/>
              <w:rPr>
                <w:rFonts w:ascii="Arial" w:hAnsi="Arial" w:cs="Arial"/>
                <w:i/>
                <w:iCs/>
              </w:rPr>
            </w:pPr>
            <w:r w:rsidRPr="00AE41AA">
              <w:rPr>
                <w:rFonts w:ascii="Arial" w:hAnsi="Arial" w:cs="Arial"/>
              </w:rPr>
              <w:t>к ООП</w:t>
            </w:r>
            <w:r w:rsidRPr="00AE41AA">
              <w:rPr>
                <w:rFonts w:ascii="Arial" w:hAnsi="Arial" w:cs="Arial"/>
                <w:i/>
                <w:iCs/>
              </w:rPr>
              <w:t xml:space="preserve"> </w:t>
            </w:r>
            <w:r w:rsidRPr="00AE41AA">
              <w:rPr>
                <w:rFonts w:ascii="Arial" w:hAnsi="Arial" w:cs="Arial"/>
              </w:rPr>
              <w:t xml:space="preserve">ППССЗ по специальности </w:t>
            </w:r>
          </w:p>
        </w:tc>
      </w:tr>
      <w:tr w:rsidR="00651530" w:rsidRPr="00AE41AA" w14:paraId="054E1B29" w14:textId="77777777">
        <w:trPr>
          <w:trHeight w:val="202"/>
        </w:trPr>
        <w:tc>
          <w:tcPr>
            <w:tcW w:w="9689" w:type="dxa"/>
            <w:gridSpan w:val="9"/>
            <w:vAlign w:val="bottom"/>
          </w:tcPr>
          <w:p w14:paraId="3B2966D4" w14:textId="77777777" w:rsidR="00651530" w:rsidRPr="00AE41AA" w:rsidRDefault="00060249">
            <w:pPr>
              <w:ind w:firstLine="5256"/>
              <w:rPr>
                <w:rFonts w:ascii="Arial" w:eastAsia="Calibri" w:hAnsi="Arial" w:cs="Arial"/>
              </w:rPr>
            </w:pPr>
            <w:r w:rsidRPr="00AE41AA">
              <w:rPr>
                <w:rFonts w:ascii="Arial" w:eastAsia="Calibri" w:hAnsi="Arial" w:cs="Arial"/>
              </w:rPr>
              <w:t xml:space="preserve">25.02.08 Эксплуатация </w:t>
            </w:r>
            <w:proofErr w:type="gramStart"/>
            <w:r w:rsidRPr="00AE41AA">
              <w:rPr>
                <w:rFonts w:ascii="Arial" w:eastAsia="Calibri" w:hAnsi="Arial" w:cs="Arial"/>
              </w:rPr>
              <w:t>беспилотных</w:t>
            </w:r>
            <w:proofErr w:type="gramEnd"/>
          </w:p>
          <w:p w14:paraId="3E5AA7C3" w14:textId="77777777" w:rsidR="00651530" w:rsidRPr="00AE41AA" w:rsidRDefault="00060249">
            <w:pPr>
              <w:ind w:firstLine="5256"/>
              <w:rPr>
                <w:rFonts w:ascii="Arial" w:eastAsia="Calibri" w:hAnsi="Arial" w:cs="Arial"/>
              </w:rPr>
            </w:pPr>
            <w:r w:rsidRPr="00AE41AA">
              <w:rPr>
                <w:rFonts w:ascii="Arial" w:eastAsia="Calibri" w:hAnsi="Arial" w:cs="Arial"/>
              </w:rPr>
              <w:t>авиационных систем</w:t>
            </w:r>
          </w:p>
          <w:p w14:paraId="00EFA9B4" w14:textId="77777777" w:rsidR="00651530" w:rsidRPr="00AE41AA" w:rsidRDefault="00651530">
            <w:pPr>
              <w:ind w:firstLine="5260"/>
              <w:rPr>
                <w:rFonts w:ascii="Arial" w:hAnsi="Arial" w:cs="Arial"/>
                <w:iCs/>
              </w:rPr>
            </w:pPr>
          </w:p>
        </w:tc>
      </w:tr>
      <w:tr w:rsidR="00651530" w:rsidRPr="00AE41AA" w14:paraId="45E3E080" w14:textId="77777777">
        <w:trPr>
          <w:trHeight w:val="315"/>
        </w:trPr>
        <w:tc>
          <w:tcPr>
            <w:tcW w:w="1023" w:type="dxa"/>
            <w:vAlign w:val="bottom"/>
          </w:tcPr>
          <w:p w14:paraId="2074B34A" w14:textId="77777777" w:rsidR="00651530" w:rsidRPr="00AE41AA" w:rsidRDefault="00651530">
            <w:pPr>
              <w:snapToGrid w:val="0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380ED01E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B52EC39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273D1648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6D8C9E3F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69FCBC6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B59528D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CC0F372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01481896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57EE3E14" w14:textId="77777777">
        <w:trPr>
          <w:trHeight w:val="300"/>
        </w:trPr>
        <w:tc>
          <w:tcPr>
            <w:tcW w:w="1023" w:type="dxa"/>
            <w:vAlign w:val="bottom"/>
          </w:tcPr>
          <w:p w14:paraId="52285635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0800E09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BA766DA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6021B580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083CD688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0FEC985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6985A9F0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7D545FC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5BEAC0AB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46CC20F7" w14:textId="77777777">
        <w:trPr>
          <w:trHeight w:val="300"/>
        </w:trPr>
        <w:tc>
          <w:tcPr>
            <w:tcW w:w="1023" w:type="dxa"/>
            <w:vAlign w:val="bottom"/>
          </w:tcPr>
          <w:p w14:paraId="69D07CED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E556D01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E43C88F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7971DFE6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20A78579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55B843CE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190E0F4E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B6DD22A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4F248340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2DFEA7CF" w14:textId="77777777">
        <w:trPr>
          <w:trHeight w:val="300"/>
        </w:trPr>
        <w:tc>
          <w:tcPr>
            <w:tcW w:w="1023" w:type="dxa"/>
            <w:vAlign w:val="bottom"/>
          </w:tcPr>
          <w:p w14:paraId="20198118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0D7A35A3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4685F5F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531F78FB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79711B3C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032EB5C7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320032D7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CAB27A4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5D1C9EA2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5F31ECE0" w14:textId="77777777">
        <w:trPr>
          <w:trHeight w:val="300"/>
        </w:trPr>
        <w:tc>
          <w:tcPr>
            <w:tcW w:w="1023" w:type="dxa"/>
            <w:vAlign w:val="bottom"/>
          </w:tcPr>
          <w:p w14:paraId="1D788CD0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34BECE85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17059EAF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4DA5554C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5AC62783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EE6C3CC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5F268EF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6FB09487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643EFB0C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241FE391" w14:textId="77777777">
        <w:trPr>
          <w:trHeight w:val="300"/>
        </w:trPr>
        <w:tc>
          <w:tcPr>
            <w:tcW w:w="1023" w:type="dxa"/>
            <w:vAlign w:val="bottom"/>
          </w:tcPr>
          <w:p w14:paraId="19592E56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0D534E5F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FF23DAB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1B34BAF1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50F45FA7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A067B09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5AADB4A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36AB899D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6DCB1CE1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3BD04744" w14:textId="77777777">
        <w:trPr>
          <w:trHeight w:val="300"/>
        </w:trPr>
        <w:tc>
          <w:tcPr>
            <w:tcW w:w="1023" w:type="dxa"/>
            <w:vAlign w:val="bottom"/>
          </w:tcPr>
          <w:p w14:paraId="766A0704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5C9C2062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6C933A39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672D88C0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58E42B41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45C3FF8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20EE164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FE97A11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2AFCB59E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2C0BD397" w14:textId="77777777">
        <w:trPr>
          <w:trHeight w:val="300"/>
        </w:trPr>
        <w:tc>
          <w:tcPr>
            <w:tcW w:w="1023" w:type="dxa"/>
            <w:vAlign w:val="bottom"/>
          </w:tcPr>
          <w:p w14:paraId="404ABF83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0EA1ED31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5153A27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4A64E3B4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1B803BD9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184A3F0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891F930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13119FD3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262D1F05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3F83F228" w14:textId="77777777">
        <w:trPr>
          <w:trHeight w:val="300"/>
        </w:trPr>
        <w:tc>
          <w:tcPr>
            <w:tcW w:w="1023" w:type="dxa"/>
            <w:vAlign w:val="bottom"/>
          </w:tcPr>
          <w:p w14:paraId="5CC11A5A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71CC802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631E259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62C54047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443FDCBA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6103ABDA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64E4B3B1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34CE83EA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71A77016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53753E84" w14:textId="77777777">
        <w:trPr>
          <w:trHeight w:val="300"/>
        </w:trPr>
        <w:tc>
          <w:tcPr>
            <w:tcW w:w="1023" w:type="dxa"/>
            <w:vAlign w:val="bottom"/>
          </w:tcPr>
          <w:p w14:paraId="43EDAD3E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101BECA8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1A52A74D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6FE8E646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54D6F933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5622F769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167A67D7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70EE5DC6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03905764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7D2B7E51" w14:textId="77777777">
        <w:trPr>
          <w:trHeight w:val="300"/>
        </w:trPr>
        <w:tc>
          <w:tcPr>
            <w:tcW w:w="1023" w:type="dxa"/>
            <w:vAlign w:val="bottom"/>
          </w:tcPr>
          <w:p w14:paraId="53EC27B7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25BC888D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CCF405F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45E54A5D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0862A110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AC99D08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339A1AEB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3A076923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49592D4B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4E053507" w14:textId="77777777">
        <w:trPr>
          <w:trHeight w:val="375"/>
        </w:trPr>
        <w:tc>
          <w:tcPr>
            <w:tcW w:w="1023" w:type="dxa"/>
            <w:vAlign w:val="bottom"/>
          </w:tcPr>
          <w:p w14:paraId="0899F519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155C6360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145D228F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9" w:type="dxa"/>
            <w:vAlign w:val="bottom"/>
          </w:tcPr>
          <w:p w14:paraId="540382C4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18" w:type="dxa"/>
            <w:vAlign w:val="bottom"/>
          </w:tcPr>
          <w:p w14:paraId="25BC8999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CF777BE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4CB9809A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23" w:type="dxa"/>
            <w:vAlign w:val="bottom"/>
          </w:tcPr>
          <w:p w14:paraId="03875FDA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034" w:type="dxa"/>
            <w:vAlign w:val="bottom"/>
          </w:tcPr>
          <w:p w14:paraId="7B74E1BE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651530" w:rsidRPr="00AE41AA" w14:paraId="23D73409" w14:textId="77777777">
        <w:trPr>
          <w:trHeight w:val="360"/>
        </w:trPr>
        <w:tc>
          <w:tcPr>
            <w:tcW w:w="9689" w:type="dxa"/>
            <w:gridSpan w:val="9"/>
            <w:vAlign w:val="bottom"/>
          </w:tcPr>
          <w:p w14:paraId="38D022E3" w14:textId="77777777" w:rsidR="00651530" w:rsidRPr="001E65A5" w:rsidRDefault="0006024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E65A5">
              <w:rPr>
                <w:rFonts w:ascii="Arial" w:hAnsi="Arial" w:cs="Arial"/>
                <w:b/>
                <w:bCs/>
                <w:color w:val="000000"/>
              </w:rPr>
              <w:t xml:space="preserve">РАБОЧАЯ ПРОГРАММА </w:t>
            </w:r>
          </w:p>
        </w:tc>
      </w:tr>
      <w:tr w:rsidR="00651530" w:rsidRPr="00AE41AA" w14:paraId="58E5C459" w14:textId="77777777">
        <w:trPr>
          <w:trHeight w:val="360"/>
        </w:trPr>
        <w:tc>
          <w:tcPr>
            <w:tcW w:w="9689" w:type="dxa"/>
            <w:gridSpan w:val="9"/>
            <w:vAlign w:val="bottom"/>
          </w:tcPr>
          <w:p w14:paraId="11F40162" w14:textId="77777777" w:rsidR="00651530" w:rsidRPr="001E65A5" w:rsidRDefault="0006024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E65A5">
              <w:rPr>
                <w:rFonts w:ascii="Arial" w:hAnsi="Arial" w:cs="Arial"/>
                <w:b/>
                <w:bCs/>
                <w:color w:val="000000"/>
              </w:rPr>
              <w:t>УЧЕБНОЙ ДИСЦИПЛИНЫ</w:t>
            </w:r>
          </w:p>
        </w:tc>
      </w:tr>
      <w:tr w:rsidR="00651530" w:rsidRPr="00AE41AA" w14:paraId="428F7271" w14:textId="77777777">
        <w:trPr>
          <w:trHeight w:val="450"/>
        </w:trPr>
        <w:tc>
          <w:tcPr>
            <w:tcW w:w="9689" w:type="dxa"/>
            <w:gridSpan w:val="9"/>
            <w:vMerge w:val="restart"/>
            <w:vAlign w:val="center"/>
          </w:tcPr>
          <w:p w14:paraId="7D3DAFD5" w14:textId="749527E0" w:rsidR="00651530" w:rsidRPr="001E65A5" w:rsidRDefault="008F72F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E65A5">
              <w:rPr>
                <w:rFonts w:ascii="Arial" w:hAnsi="Arial" w:cs="Arial"/>
                <w:b/>
              </w:rPr>
              <w:t>ОБД</w:t>
            </w:r>
            <w:r w:rsidR="00060249" w:rsidRPr="001E65A5">
              <w:rPr>
                <w:rFonts w:ascii="Arial" w:hAnsi="Arial" w:cs="Arial"/>
                <w:b/>
              </w:rPr>
              <w:t>.15 ВВЕДЕНИЕ В СПЕЦИАЛЬНОСТЬ</w:t>
            </w:r>
          </w:p>
        </w:tc>
      </w:tr>
      <w:tr w:rsidR="00651530" w:rsidRPr="00AE41AA" w14:paraId="1A91CE73" w14:textId="77777777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142640D4" w14:textId="77777777" w:rsidR="00651530" w:rsidRPr="00AE41AA" w:rsidRDefault="00651530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651530" w:rsidRPr="00AE41AA" w14:paraId="1A0C9FC5" w14:textId="77777777">
        <w:trPr>
          <w:trHeight w:val="450"/>
        </w:trPr>
        <w:tc>
          <w:tcPr>
            <w:tcW w:w="9689" w:type="dxa"/>
            <w:gridSpan w:val="9"/>
            <w:vMerge w:val="restart"/>
            <w:vAlign w:val="bottom"/>
          </w:tcPr>
          <w:p w14:paraId="66A9C58D" w14:textId="77777777" w:rsidR="00651530" w:rsidRPr="00AE41AA" w:rsidRDefault="00651530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651530" w:rsidRPr="00AE41AA" w14:paraId="275D1EAF" w14:textId="77777777">
        <w:trPr>
          <w:trHeight w:val="450"/>
        </w:trPr>
        <w:tc>
          <w:tcPr>
            <w:tcW w:w="9689" w:type="dxa"/>
            <w:gridSpan w:val="9"/>
            <w:vMerge/>
            <w:vAlign w:val="bottom"/>
          </w:tcPr>
          <w:p w14:paraId="715A1178" w14:textId="77777777" w:rsidR="00651530" w:rsidRPr="00AE41AA" w:rsidRDefault="00651530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</w:tbl>
    <w:p w14:paraId="3A6EDD3E" w14:textId="77777777" w:rsidR="00651530" w:rsidRPr="00AE41AA" w:rsidRDefault="00651530">
      <w:pPr>
        <w:spacing w:after="120"/>
        <w:jc w:val="center"/>
        <w:rPr>
          <w:rFonts w:ascii="Arial" w:hAnsi="Arial" w:cs="Arial"/>
          <w:b/>
        </w:rPr>
      </w:pPr>
    </w:p>
    <w:p w14:paraId="0F1C6F52" w14:textId="77777777" w:rsidR="00651530" w:rsidRPr="00AE41AA" w:rsidRDefault="00651530">
      <w:pPr>
        <w:spacing w:after="120"/>
        <w:jc w:val="center"/>
        <w:rPr>
          <w:rFonts w:ascii="Arial" w:hAnsi="Arial" w:cs="Arial"/>
          <w:b/>
        </w:rPr>
      </w:pPr>
    </w:p>
    <w:p w14:paraId="51F42103" w14:textId="77777777" w:rsidR="00651530" w:rsidRPr="00AE41AA" w:rsidRDefault="00651530">
      <w:pPr>
        <w:spacing w:after="120"/>
        <w:jc w:val="center"/>
        <w:rPr>
          <w:rFonts w:ascii="Arial" w:hAnsi="Arial" w:cs="Arial"/>
          <w:b/>
        </w:rPr>
      </w:pPr>
    </w:p>
    <w:p w14:paraId="1DA358B1" w14:textId="77777777" w:rsidR="00651530" w:rsidRPr="00AE41AA" w:rsidRDefault="00651530">
      <w:pPr>
        <w:spacing w:after="120"/>
        <w:jc w:val="center"/>
        <w:rPr>
          <w:rFonts w:ascii="Arial" w:hAnsi="Arial" w:cs="Arial"/>
          <w:b/>
        </w:rPr>
      </w:pPr>
    </w:p>
    <w:p w14:paraId="1E8E47A8" w14:textId="77777777" w:rsidR="00651530" w:rsidRPr="00AE41AA" w:rsidRDefault="00651530">
      <w:pPr>
        <w:spacing w:after="120"/>
        <w:jc w:val="center"/>
        <w:rPr>
          <w:rFonts w:ascii="Arial" w:hAnsi="Arial" w:cs="Arial"/>
          <w:b/>
        </w:rPr>
      </w:pPr>
    </w:p>
    <w:p w14:paraId="535FCB33" w14:textId="77777777" w:rsidR="00651530" w:rsidRPr="00AE41AA" w:rsidRDefault="00651530">
      <w:pPr>
        <w:spacing w:after="120"/>
        <w:jc w:val="center"/>
        <w:rPr>
          <w:rFonts w:ascii="Arial" w:hAnsi="Arial" w:cs="Arial"/>
          <w:b/>
        </w:rPr>
      </w:pPr>
    </w:p>
    <w:p w14:paraId="50E74985" w14:textId="77777777" w:rsidR="00651530" w:rsidRPr="00AE41AA" w:rsidRDefault="00651530">
      <w:pPr>
        <w:spacing w:after="120"/>
        <w:jc w:val="center"/>
        <w:rPr>
          <w:rFonts w:ascii="Arial" w:hAnsi="Arial" w:cs="Arial"/>
          <w:b/>
        </w:rPr>
      </w:pPr>
    </w:p>
    <w:p w14:paraId="53FC5E03" w14:textId="77777777" w:rsidR="00651530" w:rsidRPr="00AE41AA" w:rsidRDefault="00651530">
      <w:pPr>
        <w:spacing w:after="120"/>
        <w:jc w:val="center"/>
        <w:rPr>
          <w:rFonts w:ascii="Arial" w:hAnsi="Arial" w:cs="Arial"/>
          <w:b/>
        </w:rPr>
      </w:pPr>
    </w:p>
    <w:p w14:paraId="03501826" w14:textId="77777777" w:rsidR="00AE41AA" w:rsidRPr="00AE41AA" w:rsidRDefault="00AE41AA">
      <w:pPr>
        <w:spacing w:after="120"/>
        <w:rPr>
          <w:rFonts w:ascii="Arial" w:hAnsi="Arial" w:cs="Arial"/>
          <w:b/>
        </w:rPr>
      </w:pPr>
    </w:p>
    <w:p w14:paraId="746C7B00" w14:textId="5C311FE3" w:rsidR="00651530" w:rsidRPr="00AE41AA" w:rsidRDefault="008F72F8">
      <w:pPr>
        <w:spacing w:after="120"/>
        <w:jc w:val="center"/>
        <w:rPr>
          <w:rFonts w:ascii="Arial" w:hAnsi="Arial" w:cs="Arial"/>
          <w:bCs/>
        </w:rPr>
      </w:pPr>
      <w:r w:rsidRPr="00AE41AA">
        <w:rPr>
          <w:rFonts w:ascii="Arial" w:hAnsi="Arial" w:cs="Arial"/>
          <w:bCs/>
        </w:rPr>
        <w:t>Голышманово,</w:t>
      </w:r>
      <w:r w:rsidR="00060249" w:rsidRPr="00AE41AA">
        <w:rPr>
          <w:rFonts w:ascii="Arial" w:hAnsi="Arial" w:cs="Arial"/>
          <w:bCs/>
        </w:rPr>
        <w:t xml:space="preserve"> 2025</w:t>
      </w:r>
    </w:p>
    <w:p w14:paraId="00B7AE62" w14:textId="77777777" w:rsidR="00651530" w:rsidRPr="00AE41AA" w:rsidRDefault="00060249">
      <w:pPr>
        <w:pStyle w:val="af6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E41AA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в соответствии </w:t>
      </w:r>
      <w:proofErr w:type="gramStart"/>
      <w:r w:rsidRPr="00AE41AA">
        <w:rPr>
          <w:rFonts w:ascii="Arial" w:hAnsi="Arial" w:cs="Arial"/>
          <w:sz w:val="24"/>
          <w:szCs w:val="24"/>
        </w:rPr>
        <w:t>с</w:t>
      </w:r>
      <w:proofErr w:type="gramEnd"/>
      <w:r w:rsidRPr="00AE41AA">
        <w:rPr>
          <w:rFonts w:ascii="Arial" w:hAnsi="Arial" w:cs="Arial"/>
          <w:sz w:val="24"/>
          <w:szCs w:val="24"/>
        </w:rPr>
        <w:t>:</w:t>
      </w:r>
    </w:p>
    <w:p w14:paraId="21A990FD" w14:textId="77777777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 xml:space="preserve">– Федеральным </w:t>
      </w:r>
      <w:r w:rsidRPr="00AE41AA">
        <w:rPr>
          <w:rFonts w:ascii="Arial" w:hAnsi="Arial" w:cs="Arial"/>
          <w:bCs/>
        </w:rPr>
        <w:t xml:space="preserve">государственным образовательным стандартом среднего общего образования, утвержденным </w:t>
      </w:r>
      <w:hyperlink r:id="rId8">
        <w:r w:rsidRPr="00AE41AA">
          <w:rPr>
            <w:rStyle w:val="a5"/>
            <w:rFonts w:ascii="Arial" w:hAnsi="Arial" w:cs="Arial"/>
            <w:bCs/>
            <w:color w:val="auto"/>
          </w:rPr>
          <w:t>приказом</w:t>
        </w:r>
      </w:hyperlink>
      <w:r w:rsidRPr="00AE41AA">
        <w:rPr>
          <w:rFonts w:ascii="Arial" w:hAnsi="Arial" w:cs="Arial"/>
          <w:bCs/>
        </w:rPr>
        <w:t xml:space="preserve"> Министерства образования и науки РФ от 17 мая 2012г. N 413 (с изменениями и дополнениями от: </w:t>
      </w:r>
      <w:r w:rsidRPr="00AE41AA">
        <w:rPr>
          <w:rFonts w:ascii="Arial" w:hAnsi="Arial" w:cs="Arial"/>
        </w:rPr>
        <w:t>29 декабря 2014 г., 31 декабря 2015 г., 29 июня 2017 г., 24 сентября, 11 декабря 2020 г.</w:t>
      </w:r>
      <w:r w:rsidRPr="00AE41AA">
        <w:rPr>
          <w:rFonts w:ascii="Arial" w:hAnsi="Arial" w:cs="Arial"/>
          <w:color w:val="00B050"/>
        </w:rPr>
        <w:t xml:space="preserve"> </w:t>
      </w:r>
      <w:r w:rsidRPr="00AE41AA">
        <w:rPr>
          <w:rFonts w:ascii="Arial" w:hAnsi="Arial" w:cs="Arial"/>
        </w:rPr>
        <w:t>12 августа.2022 г., 27 декабря 2023 г.);</w:t>
      </w:r>
    </w:p>
    <w:p w14:paraId="0E38E0E4" w14:textId="77777777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 xml:space="preserve">– Федеральным государственным образовательным стандартом среднего профессионального образования по </w:t>
      </w:r>
      <w:r w:rsidRPr="00AE41AA">
        <w:rPr>
          <w:rFonts w:ascii="Arial" w:hAnsi="Arial" w:cs="Arial"/>
          <w:spacing w:val="-2"/>
        </w:rPr>
        <w:t xml:space="preserve">специальности </w:t>
      </w:r>
      <w:r w:rsidRPr="00AE41AA">
        <w:rPr>
          <w:rFonts w:ascii="Arial" w:hAnsi="Arial" w:cs="Arial"/>
        </w:rPr>
        <w:t>25.02.08 Эксплуатация беспилотных авиационных систем,</w:t>
      </w:r>
      <w:r w:rsidRPr="00AE41AA">
        <w:rPr>
          <w:rFonts w:ascii="Arial" w:hAnsi="Arial" w:cs="Arial"/>
          <w:color w:val="FF0000"/>
        </w:rPr>
        <w:t xml:space="preserve"> </w:t>
      </w:r>
      <w:r w:rsidRPr="00AE41AA">
        <w:rPr>
          <w:rFonts w:ascii="Arial" w:hAnsi="Arial" w:cs="Arial"/>
        </w:rPr>
        <w:t xml:space="preserve">утвержденным приказом Министерства просвещение РФ от 09.01.2023 г. №2 </w:t>
      </w:r>
      <w:r w:rsidRPr="00AE41AA">
        <w:rPr>
          <w:rFonts w:ascii="Arial" w:hAnsi="Arial" w:cs="Arial"/>
          <w:bCs/>
        </w:rPr>
        <w:t>(с изменениями и дополнениями от 3 июля 2024 г.);</w:t>
      </w:r>
    </w:p>
    <w:p w14:paraId="2313A929" w14:textId="77777777" w:rsidR="00651530" w:rsidRPr="00AE41AA" w:rsidRDefault="00060249">
      <w:pPr>
        <w:pStyle w:val="af6"/>
        <w:widowControl w:val="0"/>
        <w:tabs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AE41AA">
        <w:rPr>
          <w:rFonts w:ascii="Arial" w:hAnsi="Arial" w:cs="Arial"/>
          <w:sz w:val="24"/>
          <w:szCs w:val="24"/>
        </w:rPr>
        <w:t>– Федеральной образовательной программой среднего общего образования, утвержденной приказом Министерства просвещения Российской Федерации от 18 мая 2023 г. № 371 (в редакции приказа Министерства просвещения РФ №62 от 01.02.2024 г.);</w:t>
      </w:r>
    </w:p>
    <w:p w14:paraId="75986F5F" w14:textId="77777777" w:rsidR="00651530" w:rsidRPr="00AE41AA" w:rsidRDefault="00060249">
      <w:pPr>
        <w:pStyle w:val="af6"/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AE41AA">
        <w:rPr>
          <w:rFonts w:ascii="Arial" w:eastAsia="Times New Roman" w:hAnsi="Arial" w:cs="Arial"/>
          <w:sz w:val="24"/>
          <w:szCs w:val="24"/>
          <w:lang w:eastAsia="ru-RU"/>
        </w:rPr>
        <w:t xml:space="preserve">– Рекомендациями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AE41AA">
        <w:rPr>
          <w:rFonts w:ascii="Arial" w:eastAsia="Times New Roman" w:hAnsi="Arial" w:cs="Arial"/>
          <w:sz w:val="24"/>
          <w:szCs w:val="24"/>
          <w:lang w:eastAsia="ru-RU"/>
        </w:rPr>
        <w:t>Минпросвещения</w:t>
      </w:r>
      <w:proofErr w:type="spellEnd"/>
      <w:r w:rsidRPr="00AE41AA">
        <w:rPr>
          <w:rFonts w:ascii="Arial" w:eastAsia="Times New Roman" w:hAnsi="Arial" w:cs="Arial"/>
          <w:sz w:val="24"/>
          <w:szCs w:val="24"/>
          <w:lang w:eastAsia="ru-RU"/>
        </w:rPr>
        <w:t xml:space="preserve"> России от 01.03.2023 № 05-592);</w:t>
      </w:r>
    </w:p>
    <w:p w14:paraId="71BE3B55" w14:textId="2E60680B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</w:rPr>
        <w:t>– Рабочей программой воспитания ГАПОУ ТО «</w:t>
      </w:r>
      <w:bookmarkStart w:id="2" w:name="_Hlk214566174"/>
      <w:r w:rsidR="008F72F8" w:rsidRPr="00AE41AA">
        <w:rPr>
          <w:rFonts w:ascii="Arial" w:hAnsi="Arial" w:cs="Arial"/>
        </w:rPr>
        <w:t>Голышмановский агропедагогический колледж</w:t>
      </w:r>
      <w:bookmarkEnd w:id="2"/>
      <w:r w:rsidRPr="00AE41AA">
        <w:rPr>
          <w:rFonts w:ascii="Arial" w:hAnsi="Arial" w:cs="Arial"/>
        </w:rPr>
        <w:t xml:space="preserve">» по </w:t>
      </w:r>
      <w:r w:rsidRPr="00AE41AA">
        <w:rPr>
          <w:rFonts w:ascii="Arial" w:hAnsi="Arial" w:cs="Arial"/>
          <w:spacing w:val="-2"/>
        </w:rPr>
        <w:t xml:space="preserve">специальности </w:t>
      </w:r>
      <w:r w:rsidRPr="00AE41AA">
        <w:rPr>
          <w:rFonts w:ascii="Arial" w:hAnsi="Arial" w:cs="Arial"/>
        </w:rPr>
        <w:t>25.02.08 Эксплуатация беспилотных авиационных систем</w:t>
      </w:r>
    </w:p>
    <w:p w14:paraId="643875E5" w14:textId="77777777" w:rsidR="00651530" w:rsidRPr="00AE41AA" w:rsidRDefault="00651530">
      <w:pPr>
        <w:ind w:firstLine="709"/>
        <w:jc w:val="both"/>
        <w:rPr>
          <w:rFonts w:ascii="Arial" w:hAnsi="Arial" w:cs="Arial"/>
          <w:color w:val="000000"/>
        </w:rPr>
      </w:pPr>
    </w:p>
    <w:p w14:paraId="650FCBDF" w14:textId="77777777" w:rsidR="00651530" w:rsidRPr="00AE41AA" w:rsidRDefault="00651530">
      <w:pPr>
        <w:ind w:firstLine="709"/>
        <w:jc w:val="both"/>
        <w:rPr>
          <w:rFonts w:ascii="Arial" w:hAnsi="Arial" w:cs="Arial"/>
          <w:color w:val="000000"/>
        </w:rPr>
      </w:pPr>
    </w:p>
    <w:p w14:paraId="2A0D299E" w14:textId="3C2E9BA1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  <w:color w:val="000000"/>
        </w:rPr>
        <w:t>Организация-разработчик: ГАПОУ ТО «</w:t>
      </w:r>
      <w:r w:rsidR="008F72F8" w:rsidRPr="00AE41AA">
        <w:rPr>
          <w:rFonts w:ascii="Arial" w:hAnsi="Arial" w:cs="Arial"/>
        </w:rPr>
        <w:t>Голышмановский агропедагогический колледж</w:t>
      </w:r>
      <w:r w:rsidRPr="00AE41AA">
        <w:rPr>
          <w:rFonts w:ascii="Arial" w:hAnsi="Arial" w:cs="Arial"/>
          <w:color w:val="000000"/>
        </w:rPr>
        <w:t>»</w:t>
      </w:r>
    </w:p>
    <w:p w14:paraId="560252B0" w14:textId="77777777" w:rsidR="00651530" w:rsidRPr="00AE41AA" w:rsidRDefault="00651530">
      <w:pPr>
        <w:ind w:firstLine="709"/>
        <w:jc w:val="both"/>
        <w:rPr>
          <w:rFonts w:ascii="Arial" w:hAnsi="Arial" w:cs="Arial"/>
          <w:color w:val="000000"/>
        </w:rPr>
      </w:pPr>
      <w:bookmarkStart w:id="3" w:name="_Hlk41573363"/>
      <w:bookmarkEnd w:id="3"/>
    </w:p>
    <w:p w14:paraId="11AC5E3D" w14:textId="77777777" w:rsidR="00651530" w:rsidRPr="00AE41AA" w:rsidRDefault="00651530">
      <w:pPr>
        <w:ind w:firstLine="709"/>
        <w:jc w:val="both"/>
        <w:rPr>
          <w:rFonts w:ascii="Arial" w:hAnsi="Arial" w:cs="Arial"/>
          <w:color w:val="000000"/>
        </w:rPr>
      </w:pPr>
    </w:p>
    <w:p w14:paraId="365C850E" w14:textId="2615F3B9" w:rsidR="00651530" w:rsidRPr="00AE41AA" w:rsidRDefault="008F72F8" w:rsidP="008F72F8">
      <w:pPr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 xml:space="preserve">          </w:t>
      </w:r>
      <w:r w:rsidR="00060249" w:rsidRPr="00AE41AA">
        <w:rPr>
          <w:rFonts w:ascii="Arial" w:hAnsi="Arial" w:cs="Arial"/>
        </w:rPr>
        <w:t xml:space="preserve">Разработчики: </w:t>
      </w:r>
      <w:bookmarkStart w:id="4" w:name="_Hlk214564017"/>
      <w:r w:rsidRPr="00AE41AA">
        <w:rPr>
          <w:rFonts w:ascii="Arial" w:hAnsi="Arial" w:cs="Arial"/>
        </w:rPr>
        <w:t>учебно-методический отдел</w:t>
      </w:r>
      <w:bookmarkEnd w:id="4"/>
    </w:p>
    <w:p w14:paraId="16692BA7" w14:textId="77777777" w:rsidR="00651530" w:rsidRDefault="00651530">
      <w:pPr>
        <w:ind w:firstLine="709"/>
        <w:jc w:val="both"/>
        <w:rPr>
          <w:rFonts w:ascii="Arial" w:hAnsi="Arial" w:cs="Arial"/>
          <w:b/>
        </w:rPr>
      </w:pPr>
    </w:p>
    <w:p w14:paraId="32BB1D82" w14:textId="77777777" w:rsidR="00AE41AA" w:rsidRPr="00AE41AA" w:rsidRDefault="00AE41AA">
      <w:pPr>
        <w:ind w:firstLine="709"/>
        <w:jc w:val="both"/>
        <w:rPr>
          <w:rFonts w:ascii="Arial" w:hAnsi="Arial" w:cs="Arial"/>
          <w:b/>
        </w:rPr>
      </w:pPr>
    </w:p>
    <w:tbl>
      <w:tblPr>
        <w:tblW w:w="985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651530" w:rsidRPr="00AE41AA" w14:paraId="6355D661" w14:textId="77777777">
        <w:tc>
          <w:tcPr>
            <w:tcW w:w="9854" w:type="dxa"/>
          </w:tcPr>
          <w:p w14:paraId="5BBC56AB" w14:textId="77777777" w:rsidR="00651530" w:rsidRPr="00AE41AA" w:rsidRDefault="00060249">
            <w:pPr>
              <w:ind w:firstLine="709"/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РАССМОТРЕНО и ОДОБРЕНО</w:t>
            </w:r>
          </w:p>
        </w:tc>
      </w:tr>
      <w:tr w:rsidR="00651530" w:rsidRPr="00AE41AA" w14:paraId="0F288AA3" w14:textId="77777777">
        <w:tc>
          <w:tcPr>
            <w:tcW w:w="9854" w:type="dxa"/>
          </w:tcPr>
          <w:p w14:paraId="6F0E3588" w14:textId="60343143" w:rsidR="00651530" w:rsidRPr="00AE41AA" w:rsidRDefault="00060249">
            <w:pPr>
              <w:ind w:firstLine="709"/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на заседании </w:t>
            </w:r>
            <w:r w:rsidR="008F72F8" w:rsidRPr="00AE41AA">
              <w:rPr>
                <w:rFonts w:ascii="Arial" w:hAnsi="Arial" w:cs="Arial"/>
              </w:rPr>
              <w:t>методического совета</w:t>
            </w:r>
          </w:p>
        </w:tc>
      </w:tr>
      <w:tr w:rsidR="00651530" w:rsidRPr="00AE41AA" w14:paraId="432BE838" w14:textId="77777777">
        <w:tc>
          <w:tcPr>
            <w:tcW w:w="9854" w:type="dxa"/>
          </w:tcPr>
          <w:p w14:paraId="215B35CE" w14:textId="50AD6F90" w:rsidR="00651530" w:rsidRPr="00AE41AA" w:rsidRDefault="00060249">
            <w:pPr>
              <w:ind w:firstLine="709"/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Протокол </w:t>
            </w:r>
            <w:r w:rsidRPr="00AE41AA">
              <w:rPr>
                <w:rFonts w:ascii="Arial" w:hAnsi="Arial" w:cs="Arial"/>
                <w:lang w:bidi="ru-RU"/>
              </w:rPr>
              <w:t>№ 2 от «</w:t>
            </w:r>
            <w:r w:rsidR="008F72F8" w:rsidRPr="00AE41AA">
              <w:rPr>
                <w:rFonts w:ascii="Arial" w:hAnsi="Arial" w:cs="Arial"/>
                <w:lang w:bidi="ru-RU"/>
              </w:rPr>
              <w:t>1</w:t>
            </w:r>
            <w:r w:rsidRPr="00AE41AA">
              <w:rPr>
                <w:rFonts w:ascii="Arial" w:hAnsi="Arial" w:cs="Arial"/>
                <w:lang w:bidi="ru-RU"/>
              </w:rPr>
              <w:t xml:space="preserve">2» </w:t>
            </w:r>
            <w:r w:rsidR="008F72F8" w:rsidRPr="00AE41AA">
              <w:rPr>
                <w:rFonts w:ascii="Arial" w:hAnsi="Arial" w:cs="Arial"/>
                <w:lang w:bidi="ru-RU"/>
              </w:rPr>
              <w:t>сентября</w:t>
            </w:r>
            <w:r w:rsidRPr="00AE41AA">
              <w:rPr>
                <w:rFonts w:ascii="Arial" w:hAnsi="Arial" w:cs="Arial"/>
                <w:lang w:bidi="ru-RU"/>
              </w:rPr>
              <w:t xml:space="preserve"> 202</w:t>
            </w:r>
            <w:r w:rsidRPr="00AE41AA">
              <w:rPr>
                <w:rFonts w:ascii="Arial" w:hAnsi="Arial" w:cs="Arial"/>
                <w:lang w:val="en-US" w:bidi="ru-RU"/>
              </w:rPr>
              <w:t>5</w:t>
            </w:r>
            <w:r w:rsidRPr="00AE41AA">
              <w:rPr>
                <w:rFonts w:ascii="Arial" w:hAnsi="Arial" w:cs="Arial"/>
                <w:lang w:bidi="ru-RU"/>
              </w:rPr>
              <w:t xml:space="preserve"> г.</w:t>
            </w:r>
          </w:p>
        </w:tc>
      </w:tr>
    </w:tbl>
    <w:p w14:paraId="3401D41F" w14:textId="77777777" w:rsidR="00651530" w:rsidRPr="00AE41AA" w:rsidRDefault="00651530">
      <w:pPr>
        <w:rPr>
          <w:rFonts w:ascii="Arial" w:hAnsi="Arial" w:cs="Arial"/>
        </w:rPr>
        <w:sectPr w:rsidR="00651530" w:rsidRPr="00AE41AA">
          <w:footerReference w:type="default" r:id="rId9"/>
          <w:footerReference w:type="first" r:id="rId10"/>
          <w:pgSz w:w="11906" w:h="16838"/>
          <w:pgMar w:top="1134" w:right="567" w:bottom="1134" w:left="1701" w:header="0" w:footer="709" w:gutter="0"/>
          <w:cols w:space="720"/>
          <w:formProt w:val="0"/>
          <w:titlePg/>
          <w:docGrid w:linePitch="326"/>
        </w:sectPr>
      </w:pPr>
    </w:p>
    <w:p w14:paraId="55ACEE2E" w14:textId="77777777" w:rsidR="00651530" w:rsidRPr="00AE41AA" w:rsidRDefault="00060249">
      <w:pPr>
        <w:jc w:val="center"/>
        <w:rPr>
          <w:rFonts w:ascii="Arial" w:hAnsi="Arial" w:cs="Arial"/>
        </w:rPr>
      </w:pPr>
      <w:r w:rsidRPr="00AE41AA">
        <w:rPr>
          <w:rFonts w:ascii="Arial" w:hAnsi="Arial" w:cs="Arial"/>
        </w:rPr>
        <w:lastRenderedPageBreak/>
        <w:t>СОДЕРЖАНИЕ</w:t>
      </w:r>
    </w:p>
    <w:tbl>
      <w:tblPr>
        <w:tblW w:w="96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823"/>
        <w:gridCol w:w="851"/>
      </w:tblGrid>
      <w:tr w:rsidR="00651530" w:rsidRPr="00AE41AA" w14:paraId="13F040F8" w14:textId="77777777">
        <w:tc>
          <w:tcPr>
            <w:tcW w:w="8823" w:type="dxa"/>
          </w:tcPr>
          <w:p w14:paraId="663A44BC" w14:textId="77777777" w:rsidR="00651530" w:rsidRPr="00AE41AA" w:rsidRDefault="00651530">
            <w:pPr>
              <w:pStyle w:val="1"/>
              <w:snapToGrid w:val="0"/>
              <w:ind w:left="284" w:firstLine="0"/>
              <w:jc w:val="both"/>
              <w:rPr>
                <w:rFonts w:ascii="Arial" w:hAnsi="Arial" w:cs="Arial"/>
                <w:iCs/>
                <w:caps/>
              </w:rPr>
            </w:pPr>
          </w:p>
        </w:tc>
        <w:tc>
          <w:tcPr>
            <w:tcW w:w="851" w:type="dxa"/>
          </w:tcPr>
          <w:p w14:paraId="646BBAF5" w14:textId="77777777" w:rsidR="00651530" w:rsidRPr="00AE41AA" w:rsidRDefault="00651530">
            <w:pPr>
              <w:snapToGrid w:val="0"/>
              <w:jc w:val="center"/>
              <w:rPr>
                <w:rFonts w:ascii="Arial" w:hAnsi="Arial" w:cs="Arial"/>
                <w:iCs/>
                <w:caps/>
              </w:rPr>
            </w:pPr>
          </w:p>
        </w:tc>
      </w:tr>
      <w:tr w:rsidR="00651530" w:rsidRPr="00AE41AA" w14:paraId="79D4A9F0" w14:textId="77777777">
        <w:tc>
          <w:tcPr>
            <w:tcW w:w="8823" w:type="dxa"/>
          </w:tcPr>
          <w:p w14:paraId="02F91628" w14:textId="77777777" w:rsidR="00651530" w:rsidRPr="00AE41AA" w:rsidRDefault="00651530">
            <w:pPr>
              <w:snapToGrid w:val="0"/>
              <w:jc w:val="both"/>
              <w:rPr>
                <w:rFonts w:ascii="Arial" w:hAnsi="Arial" w:cs="Arial"/>
                <w:iCs/>
              </w:rPr>
            </w:pPr>
          </w:p>
          <w:tbl>
            <w:tblPr>
              <w:tblW w:w="10516" w:type="dxa"/>
              <w:tblLayout w:type="fixed"/>
              <w:tblLook w:val="04A0" w:firstRow="1" w:lastRow="0" w:firstColumn="1" w:lastColumn="0" w:noHBand="0" w:noVBand="1"/>
            </w:tblPr>
            <w:tblGrid>
              <w:gridCol w:w="8613"/>
              <w:gridCol w:w="1903"/>
            </w:tblGrid>
            <w:tr w:rsidR="00651530" w:rsidRPr="00AE41AA" w14:paraId="10CB251E" w14:textId="77777777">
              <w:tc>
                <w:tcPr>
                  <w:tcW w:w="8613" w:type="dxa"/>
                </w:tcPr>
                <w:p w14:paraId="05903514" w14:textId="77777777" w:rsidR="00651530" w:rsidRPr="00AE41AA" w:rsidRDefault="00060249">
                  <w:pPr>
                    <w:pStyle w:val="1"/>
                    <w:numPr>
                      <w:ilvl w:val="0"/>
                      <w:numId w:val="2"/>
                    </w:numPr>
                    <w:suppressAutoHyphens w:val="0"/>
                    <w:autoSpaceDN w:val="0"/>
                    <w:jc w:val="both"/>
                    <w:rPr>
                      <w:rFonts w:ascii="Arial" w:hAnsi="Arial" w:cs="Arial"/>
                      <w:b/>
                      <w:i/>
                      <w:color w:val="FF0000"/>
                    </w:rPr>
                  </w:pPr>
                  <w:r w:rsidRPr="00AE41AA">
                    <w:rPr>
                      <w:rFonts w:ascii="Arial" w:hAnsi="Arial" w:cs="Arial"/>
                      <w:iCs/>
                      <w:caps/>
                    </w:rPr>
                    <w:t>ПАСПОРТ РАБОЧЕЙ ПРОГРАММЫ УЧЕБНОГО ПРЕДМЕТА</w:t>
                  </w:r>
                </w:p>
              </w:tc>
              <w:tc>
                <w:tcPr>
                  <w:tcW w:w="1903" w:type="dxa"/>
                </w:tcPr>
                <w:p w14:paraId="0850ECDA" w14:textId="77777777" w:rsidR="00651530" w:rsidRPr="00AE41AA" w:rsidRDefault="00060249">
                  <w:pPr>
                    <w:jc w:val="center"/>
                    <w:rPr>
                      <w:rFonts w:ascii="Arial" w:hAnsi="Arial" w:cs="Arial"/>
                    </w:rPr>
                  </w:pPr>
                  <w:r w:rsidRPr="00AE41AA">
                    <w:rPr>
                      <w:rFonts w:ascii="Arial" w:hAnsi="Arial" w:cs="Arial"/>
                    </w:rPr>
                    <w:t>4</w:t>
                  </w:r>
                </w:p>
                <w:p w14:paraId="239B1D98" w14:textId="77777777" w:rsidR="00651530" w:rsidRPr="00AE41AA" w:rsidRDefault="00651530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AF49B55" w14:textId="77777777" w:rsidR="00651530" w:rsidRPr="00AE41AA" w:rsidRDefault="00651530">
            <w:pPr>
              <w:jc w:val="both"/>
              <w:rPr>
                <w:rFonts w:ascii="Arial" w:hAnsi="Arial" w:cs="Arial"/>
                <w:iCs/>
                <w:caps/>
              </w:rPr>
            </w:pPr>
          </w:p>
        </w:tc>
        <w:tc>
          <w:tcPr>
            <w:tcW w:w="851" w:type="dxa"/>
            <w:vAlign w:val="center"/>
          </w:tcPr>
          <w:p w14:paraId="74F7F261" w14:textId="77777777" w:rsidR="00651530" w:rsidRPr="00AE41AA" w:rsidRDefault="00060249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4</w:t>
            </w:r>
          </w:p>
          <w:p w14:paraId="671A5FA8" w14:textId="77777777" w:rsidR="00651530" w:rsidRPr="00AE41AA" w:rsidRDefault="00651530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651530" w:rsidRPr="00AE41AA" w14:paraId="10149F4F" w14:textId="77777777">
        <w:tc>
          <w:tcPr>
            <w:tcW w:w="8823" w:type="dxa"/>
          </w:tcPr>
          <w:tbl>
            <w:tblPr>
              <w:tblW w:w="10516" w:type="dxa"/>
              <w:tblLayout w:type="fixed"/>
              <w:tblLook w:val="04A0" w:firstRow="1" w:lastRow="0" w:firstColumn="1" w:lastColumn="0" w:noHBand="0" w:noVBand="1"/>
            </w:tblPr>
            <w:tblGrid>
              <w:gridCol w:w="10516"/>
            </w:tblGrid>
            <w:tr w:rsidR="00651530" w:rsidRPr="00AE41AA" w14:paraId="6B266A08" w14:textId="77777777">
              <w:tc>
                <w:tcPr>
                  <w:tcW w:w="10516" w:type="dxa"/>
                </w:tcPr>
                <w:p w14:paraId="5D10DE20" w14:textId="77777777" w:rsidR="00651530" w:rsidRPr="00AE41AA" w:rsidRDefault="00060249">
                  <w:pPr>
                    <w:pStyle w:val="1"/>
                    <w:numPr>
                      <w:ilvl w:val="0"/>
                      <w:numId w:val="2"/>
                    </w:numPr>
                    <w:suppressAutoHyphens w:val="0"/>
                    <w:autoSpaceDN w:val="0"/>
                    <w:jc w:val="both"/>
                    <w:rPr>
                      <w:rFonts w:ascii="Arial" w:hAnsi="Arial" w:cs="Arial"/>
                      <w:b/>
                      <w:i/>
                      <w:color w:val="FF0000"/>
                    </w:rPr>
                  </w:pPr>
                  <w:r w:rsidRPr="00AE41AA">
                    <w:rPr>
                      <w:rFonts w:ascii="Arial" w:hAnsi="Arial" w:cs="Arial"/>
                      <w:iCs/>
                      <w:caps/>
                    </w:rPr>
                    <w:t>СТРУКТУРА и содержание УЧЕБНОГО ПРЕДМЕТА</w:t>
                  </w:r>
                </w:p>
              </w:tc>
            </w:tr>
          </w:tbl>
          <w:p w14:paraId="147FB672" w14:textId="77777777" w:rsidR="00651530" w:rsidRPr="00AE41AA" w:rsidRDefault="00651530">
            <w:pPr>
              <w:snapToGrid w:val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vAlign w:val="center"/>
          </w:tcPr>
          <w:p w14:paraId="0286FFEC" w14:textId="77777777" w:rsidR="00651530" w:rsidRPr="00AE41AA" w:rsidRDefault="00060249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10</w:t>
            </w:r>
          </w:p>
        </w:tc>
      </w:tr>
      <w:tr w:rsidR="00651530" w:rsidRPr="00AE41AA" w14:paraId="38162EA6" w14:textId="77777777">
        <w:tc>
          <w:tcPr>
            <w:tcW w:w="8823" w:type="dxa"/>
          </w:tcPr>
          <w:tbl>
            <w:tblPr>
              <w:tblW w:w="10516" w:type="dxa"/>
              <w:tblLayout w:type="fixed"/>
              <w:tblLook w:val="04A0" w:firstRow="1" w:lastRow="0" w:firstColumn="1" w:lastColumn="0" w:noHBand="0" w:noVBand="1"/>
            </w:tblPr>
            <w:tblGrid>
              <w:gridCol w:w="10516"/>
            </w:tblGrid>
            <w:tr w:rsidR="00651530" w:rsidRPr="00AE41AA" w14:paraId="7B476CE1" w14:textId="77777777">
              <w:tc>
                <w:tcPr>
                  <w:tcW w:w="10516" w:type="dxa"/>
                </w:tcPr>
                <w:p w14:paraId="6B584F8F" w14:textId="77777777" w:rsidR="00651530" w:rsidRPr="00AE41AA" w:rsidRDefault="00060249">
                  <w:pPr>
                    <w:pStyle w:val="1"/>
                    <w:numPr>
                      <w:ilvl w:val="0"/>
                      <w:numId w:val="2"/>
                    </w:numPr>
                    <w:suppressAutoHyphens w:val="0"/>
                    <w:autoSpaceDN w:val="0"/>
                    <w:jc w:val="both"/>
                    <w:rPr>
                      <w:rFonts w:ascii="Arial" w:hAnsi="Arial" w:cs="Arial"/>
                      <w:iCs/>
                      <w:caps/>
                    </w:rPr>
                  </w:pPr>
                  <w:r w:rsidRPr="00AE41AA">
                    <w:rPr>
                      <w:rFonts w:ascii="Arial" w:hAnsi="Arial" w:cs="Arial"/>
                      <w:iCs/>
                      <w:caps/>
                    </w:rPr>
                    <w:t>условия реализации РАБОЧЕЙ программы учебного предмета</w:t>
                  </w:r>
                </w:p>
                <w:p w14:paraId="35F10B33" w14:textId="77777777" w:rsidR="00651530" w:rsidRPr="00AE41AA" w:rsidRDefault="00651530">
                  <w:pPr>
                    <w:jc w:val="both"/>
                    <w:rPr>
                      <w:rFonts w:ascii="Arial" w:hAnsi="Arial" w:cs="Arial"/>
                      <w:b/>
                      <w:bCs/>
                      <w:i/>
                      <w:color w:val="FF0000"/>
                    </w:rPr>
                  </w:pPr>
                </w:p>
              </w:tc>
            </w:tr>
          </w:tbl>
          <w:p w14:paraId="4F280062" w14:textId="77777777" w:rsidR="00651530" w:rsidRPr="00AE41AA" w:rsidRDefault="00651530">
            <w:pPr>
              <w:snapToGrid w:val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vAlign w:val="center"/>
          </w:tcPr>
          <w:p w14:paraId="4CA38445" w14:textId="77777777" w:rsidR="00651530" w:rsidRPr="00AE41AA" w:rsidRDefault="00060249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14</w:t>
            </w:r>
          </w:p>
        </w:tc>
      </w:tr>
      <w:tr w:rsidR="00651530" w:rsidRPr="00AE41AA" w14:paraId="4E94799F" w14:textId="77777777">
        <w:tc>
          <w:tcPr>
            <w:tcW w:w="8823" w:type="dxa"/>
          </w:tcPr>
          <w:tbl>
            <w:tblPr>
              <w:tblW w:w="10516" w:type="dxa"/>
              <w:tblLayout w:type="fixed"/>
              <w:tblLook w:val="04A0" w:firstRow="1" w:lastRow="0" w:firstColumn="1" w:lastColumn="0" w:noHBand="0" w:noVBand="1"/>
            </w:tblPr>
            <w:tblGrid>
              <w:gridCol w:w="10516"/>
            </w:tblGrid>
            <w:tr w:rsidR="00651530" w:rsidRPr="00AE41AA" w14:paraId="0322642A" w14:textId="77777777">
              <w:trPr>
                <w:trHeight w:val="670"/>
              </w:trPr>
              <w:tc>
                <w:tcPr>
                  <w:tcW w:w="10516" w:type="dxa"/>
                </w:tcPr>
                <w:p w14:paraId="569D2C93" w14:textId="77777777" w:rsidR="00651530" w:rsidRPr="00AE41AA" w:rsidRDefault="00060249">
                  <w:pPr>
                    <w:pStyle w:val="1"/>
                    <w:numPr>
                      <w:ilvl w:val="0"/>
                      <w:numId w:val="2"/>
                    </w:numPr>
                    <w:suppressAutoHyphens w:val="0"/>
                    <w:autoSpaceDN w:val="0"/>
                    <w:jc w:val="both"/>
                    <w:rPr>
                      <w:rFonts w:ascii="Arial" w:hAnsi="Arial" w:cs="Arial"/>
                      <w:iCs/>
                      <w:caps/>
                    </w:rPr>
                  </w:pPr>
                  <w:r w:rsidRPr="00AE41AA">
                    <w:rPr>
                      <w:rFonts w:ascii="Arial" w:hAnsi="Arial" w:cs="Arial"/>
                      <w:iCs/>
                      <w:caps/>
                    </w:rPr>
                    <w:t>Контроль и оценка результатов Освоения учебного предмета</w:t>
                  </w:r>
                </w:p>
                <w:p w14:paraId="66C3DDD7" w14:textId="77777777" w:rsidR="00651530" w:rsidRPr="00AE41AA" w:rsidRDefault="00651530">
                  <w:pPr>
                    <w:jc w:val="both"/>
                    <w:rPr>
                      <w:rFonts w:ascii="Arial" w:hAnsi="Arial" w:cs="Arial"/>
                      <w:b/>
                      <w:bCs/>
                      <w:i/>
                      <w:color w:val="FF0000"/>
                    </w:rPr>
                  </w:pPr>
                </w:p>
              </w:tc>
            </w:tr>
          </w:tbl>
          <w:p w14:paraId="3369EE7E" w14:textId="77777777" w:rsidR="00651530" w:rsidRPr="00AE41AA" w:rsidRDefault="00651530">
            <w:pPr>
              <w:snapToGrid w:val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vAlign w:val="center"/>
          </w:tcPr>
          <w:p w14:paraId="01EF2614" w14:textId="77777777" w:rsidR="00651530" w:rsidRPr="00AE41AA" w:rsidRDefault="00060249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15</w:t>
            </w:r>
          </w:p>
        </w:tc>
      </w:tr>
      <w:tr w:rsidR="00651530" w:rsidRPr="00AE41AA" w14:paraId="01181E0C" w14:textId="77777777">
        <w:tc>
          <w:tcPr>
            <w:tcW w:w="8823" w:type="dxa"/>
          </w:tcPr>
          <w:p w14:paraId="70481ACE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i/>
              </w:rPr>
            </w:pPr>
            <w:r w:rsidRPr="00AE41AA">
              <w:rPr>
                <w:rFonts w:ascii="Arial" w:hAnsi="Arial" w:cs="Arial"/>
              </w:rPr>
              <w:t xml:space="preserve">ПРИЛОЖЕНИЕ 1. Фонд оценочных средств для проведения промежуточной аттестации обучающихся </w:t>
            </w:r>
          </w:p>
          <w:p w14:paraId="3262E459" w14:textId="77777777" w:rsidR="00651530" w:rsidRPr="00AE41AA" w:rsidRDefault="00651530">
            <w:pPr>
              <w:snapToGrid w:val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vAlign w:val="center"/>
          </w:tcPr>
          <w:p w14:paraId="16DEEC33" w14:textId="77777777" w:rsidR="00651530" w:rsidRPr="00AE41AA" w:rsidRDefault="00060249">
            <w:pPr>
              <w:snapToGrid w:val="0"/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19</w:t>
            </w:r>
          </w:p>
        </w:tc>
      </w:tr>
    </w:tbl>
    <w:p w14:paraId="638DFDC8" w14:textId="77777777" w:rsidR="00651530" w:rsidRPr="00E31167" w:rsidRDefault="00060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720"/>
        <w:jc w:val="center"/>
        <w:rPr>
          <w:rFonts w:ascii="Arial" w:hAnsi="Arial" w:cs="Arial"/>
          <w:b/>
        </w:rPr>
      </w:pPr>
      <w:r w:rsidRPr="00AE41AA">
        <w:rPr>
          <w:rFonts w:ascii="Arial" w:hAnsi="Arial" w:cs="Arial"/>
        </w:rPr>
        <w:br w:type="page"/>
      </w:r>
      <w:r w:rsidRPr="00E31167">
        <w:rPr>
          <w:rFonts w:ascii="Arial" w:hAnsi="Arial" w:cs="Arial"/>
          <w:b/>
          <w:iCs/>
          <w:caps/>
        </w:rPr>
        <w:lastRenderedPageBreak/>
        <w:t>1. паспорт РАБОЧЕЙ ПРОГРАММЫ УЧЕБНОго ПРЕДМЕТА</w:t>
      </w:r>
    </w:p>
    <w:p w14:paraId="594DD964" w14:textId="77777777" w:rsidR="00651530" w:rsidRPr="00AE41AA" w:rsidRDefault="006515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720"/>
        <w:jc w:val="center"/>
        <w:rPr>
          <w:rFonts w:ascii="Arial" w:hAnsi="Arial" w:cs="Arial"/>
          <w:iCs/>
          <w:caps/>
          <w:color w:val="FF0000"/>
        </w:rPr>
      </w:pPr>
    </w:p>
    <w:p w14:paraId="1A99B536" w14:textId="77777777" w:rsidR="00651530" w:rsidRPr="00AE41AA" w:rsidRDefault="00060249">
      <w:pPr>
        <w:numPr>
          <w:ilvl w:val="1"/>
          <w:numId w:val="3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>Область применения программы</w:t>
      </w:r>
    </w:p>
    <w:p w14:paraId="2781F5E6" w14:textId="327B230B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 xml:space="preserve">Рабочая программа учебного предмета </w:t>
      </w:r>
      <w:r w:rsidR="008F72F8" w:rsidRPr="00AE41AA">
        <w:rPr>
          <w:rFonts w:ascii="Arial" w:hAnsi="Arial" w:cs="Arial"/>
          <w:iCs/>
        </w:rPr>
        <w:t>ОБД</w:t>
      </w:r>
      <w:r w:rsidRPr="00AE41AA">
        <w:rPr>
          <w:rFonts w:ascii="Arial" w:hAnsi="Arial" w:cs="Arial"/>
          <w:iCs/>
        </w:rPr>
        <w:t>. 15 Введение</w:t>
      </w:r>
      <w:r w:rsidRPr="00AE41AA">
        <w:rPr>
          <w:rFonts w:ascii="Arial" w:hAnsi="Arial" w:cs="Arial"/>
          <w:i/>
        </w:rPr>
        <w:t xml:space="preserve"> </w:t>
      </w:r>
      <w:r w:rsidRPr="00AE41AA">
        <w:rPr>
          <w:rFonts w:ascii="Arial" w:hAnsi="Arial" w:cs="Arial"/>
          <w:iCs/>
        </w:rPr>
        <w:t>в специальность</w:t>
      </w:r>
      <w:r w:rsidRPr="00AE41AA">
        <w:rPr>
          <w:rFonts w:ascii="Arial" w:hAnsi="Arial" w:cs="Arial"/>
        </w:rPr>
        <w:t xml:space="preserve"> </w:t>
      </w:r>
      <w:r w:rsidRPr="00AE41AA">
        <w:rPr>
          <w:rFonts w:ascii="Arial" w:hAnsi="Arial" w:cs="Arial"/>
          <w:iCs/>
        </w:rPr>
        <w:t xml:space="preserve">является частью образовательной программы подготовки специалистов среднего звена в соответствии с ФГОС СПО по </w:t>
      </w:r>
      <w:r w:rsidRPr="00AE41AA">
        <w:rPr>
          <w:rFonts w:ascii="Arial" w:hAnsi="Arial" w:cs="Arial"/>
          <w:spacing w:val="-2"/>
        </w:rPr>
        <w:t xml:space="preserve">специальности </w:t>
      </w:r>
      <w:r w:rsidRPr="00AE41AA">
        <w:rPr>
          <w:rFonts w:ascii="Arial" w:hAnsi="Arial" w:cs="Arial"/>
        </w:rPr>
        <w:t>25.02.08 Эксплуатация беспилотных авиационных систем</w:t>
      </w:r>
    </w:p>
    <w:p w14:paraId="70CB1DFB" w14:textId="77777777" w:rsidR="00651530" w:rsidRPr="00AE41AA" w:rsidRDefault="00651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iCs/>
        </w:rPr>
      </w:pPr>
    </w:p>
    <w:p w14:paraId="3B4A269C" w14:textId="77777777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 xml:space="preserve">1.2. Место предмета в структуре программы: учебная дисциплина принадлежит к </w:t>
      </w:r>
      <w:r w:rsidRPr="00AE41AA">
        <w:rPr>
          <w:rFonts w:ascii="Arial" w:hAnsi="Arial" w:cs="Arial"/>
        </w:rPr>
        <w:t>учебным предметам общеобразовательной подготовки</w:t>
      </w:r>
      <w:r w:rsidRPr="00AE41AA">
        <w:rPr>
          <w:rFonts w:ascii="Arial" w:hAnsi="Arial" w:cs="Arial"/>
          <w:iCs/>
        </w:rPr>
        <w:t>.</w:t>
      </w:r>
    </w:p>
    <w:p w14:paraId="26B81567" w14:textId="77777777" w:rsidR="00651530" w:rsidRPr="00AE41AA" w:rsidRDefault="00651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iCs/>
        </w:rPr>
      </w:pPr>
    </w:p>
    <w:p w14:paraId="7F19C504" w14:textId="77777777" w:rsidR="00651530" w:rsidRPr="00AE41AA" w:rsidRDefault="00060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  <w:iCs/>
        </w:rPr>
        <w:t>1.3. Цели и задачи предмета – требования к результатам освоения предмета:</w:t>
      </w:r>
    </w:p>
    <w:p w14:paraId="1AA817ED" w14:textId="46C52E68" w:rsidR="00651530" w:rsidRPr="00AE41AA" w:rsidRDefault="00060249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  <w:bCs/>
        </w:rPr>
        <w:t xml:space="preserve">Содержание программы учебного предмета </w:t>
      </w:r>
      <w:r w:rsidR="008F72F8" w:rsidRPr="00AE41AA">
        <w:rPr>
          <w:rFonts w:ascii="Arial" w:hAnsi="Arial" w:cs="Arial"/>
          <w:iCs/>
        </w:rPr>
        <w:t>ОБД.</w:t>
      </w:r>
      <w:r w:rsidRPr="00AE41AA">
        <w:rPr>
          <w:rFonts w:ascii="Arial" w:hAnsi="Arial" w:cs="Arial"/>
          <w:bCs/>
        </w:rPr>
        <w:t>15 Введение в специальность направлено на достижение следующей цели:</w:t>
      </w:r>
    </w:p>
    <w:p w14:paraId="30A36A22" w14:textId="77777777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 xml:space="preserve">- формирование у обучающихся представлений о сущности и роли получаемой специальности в современном обществе, </w:t>
      </w:r>
    </w:p>
    <w:p w14:paraId="082B75EB" w14:textId="77777777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</w:rPr>
        <w:t>-развитие способности к саморазвитию и профессиональному самоопределению.</w:t>
      </w:r>
    </w:p>
    <w:p w14:paraId="65B015FD" w14:textId="77777777" w:rsidR="00651530" w:rsidRPr="00AE41AA" w:rsidRDefault="0065153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</w:p>
    <w:p w14:paraId="282B756F" w14:textId="23554F74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 xml:space="preserve">Содержание программы учебного предмета </w:t>
      </w:r>
      <w:r w:rsidR="008F72F8" w:rsidRPr="00AE41AA">
        <w:rPr>
          <w:rFonts w:ascii="Arial" w:hAnsi="Arial" w:cs="Arial"/>
          <w:iCs/>
        </w:rPr>
        <w:t>ОБД.</w:t>
      </w:r>
      <w:r w:rsidRPr="00AE41AA">
        <w:rPr>
          <w:rFonts w:ascii="Arial" w:hAnsi="Arial" w:cs="Arial"/>
          <w:iCs/>
        </w:rPr>
        <w:t>15 Введение</w:t>
      </w:r>
      <w:r w:rsidRPr="00AE41AA">
        <w:rPr>
          <w:rFonts w:ascii="Arial" w:hAnsi="Arial" w:cs="Arial"/>
          <w:i/>
        </w:rPr>
        <w:t xml:space="preserve"> </w:t>
      </w:r>
      <w:r w:rsidRPr="00AE41AA">
        <w:rPr>
          <w:rFonts w:ascii="Arial" w:hAnsi="Arial" w:cs="Arial"/>
          <w:iCs/>
        </w:rPr>
        <w:t>в специальность направлено на достижение результатов его изучения в соответствии с требованиями ФГОС СОО с учетом профессиональной направленности ФГОС СПО</w:t>
      </w:r>
    </w:p>
    <w:p w14:paraId="2644E0B1" w14:textId="77777777" w:rsidR="00651530" w:rsidRPr="00AE41AA" w:rsidRDefault="00651530">
      <w:pPr>
        <w:ind w:firstLine="709"/>
        <w:jc w:val="both"/>
        <w:rPr>
          <w:rFonts w:ascii="Arial" w:hAnsi="Arial" w:cs="Arial"/>
        </w:rPr>
      </w:pPr>
    </w:p>
    <w:p w14:paraId="09F18D0A" w14:textId="77777777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</w:rPr>
        <w:t xml:space="preserve">В рамках программы учебной дисциплины обучающимися осваиваются личностные (ЛР), </w:t>
      </w:r>
      <w:proofErr w:type="spellStart"/>
      <w:r w:rsidRPr="00AE41AA">
        <w:rPr>
          <w:rFonts w:ascii="Arial" w:hAnsi="Arial" w:cs="Arial"/>
        </w:rPr>
        <w:t>метапредметные</w:t>
      </w:r>
      <w:proofErr w:type="spellEnd"/>
      <w:r w:rsidRPr="00AE41AA">
        <w:rPr>
          <w:rFonts w:ascii="Arial" w:hAnsi="Arial" w:cs="Arial"/>
        </w:rPr>
        <w:t xml:space="preserve"> (МР) и предметные (ПР) результаты в соответствии с требованиями ФГОС среднего общего образования и положениями ФОП СОО</w:t>
      </w:r>
    </w:p>
    <w:p w14:paraId="59DCB4E4" w14:textId="17921AA8" w:rsidR="00651530" w:rsidRPr="00AE41AA" w:rsidRDefault="00060249">
      <w:pPr>
        <w:ind w:firstLine="709"/>
        <w:jc w:val="both"/>
        <w:rPr>
          <w:rFonts w:ascii="Arial" w:hAnsi="Arial" w:cs="Arial"/>
          <w:highlight w:val="yellow"/>
        </w:rPr>
      </w:pPr>
      <w:r w:rsidRPr="00AE41AA">
        <w:rPr>
          <w:rFonts w:ascii="Arial" w:hAnsi="Arial" w:cs="Arial"/>
          <w:iCs/>
        </w:rPr>
        <w:t xml:space="preserve">В результате изучения </w:t>
      </w:r>
      <w:r w:rsidR="008F72F8" w:rsidRPr="00AE41AA">
        <w:rPr>
          <w:rFonts w:ascii="Arial" w:hAnsi="Arial" w:cs="Arial"/>
          <w:iCs/>
        </w:rPr>
        <w:t>ОБД.</w:t>
      </w:r>
      <w:r w:rsidRPr="00AE41AA">
        <w:rPr>
          <w:rFonts w:ascii="Arial" w:hAnsi="Arial" w:cs="Arial"/>
          <w:iCs/>
        </w:rPr>
        <w:t>15 Введение</w:t>
      </w:r>
      <w:r w:rsidRPr="00AE41AA">
        <w:rPr>
          <w:rFonts w:ascii="Arial" w:hAnsi="Arial" w:cs="Arial"/>
          <w:i/>
        </w:rPr>
        <w:t xml:space="preserve"> </w:t>
      </w:r>
      <w:r w:rsidRPr="00AE41AA">
        <w:rPr>
          <w:rFonts w:ascii="Arial" w:hAnsi="Arial" w:cs="Arial"/>
          <w:iCs/>
        </w:rPr>
        <w:t>в специальность на уровне среднего общего образования у обучающегося будут сформированы следующие личностные результаты</w:t>
      </w:r>
      <w:r w:rsidRPr="00AE41AA">
        <w:rPr>
          <w:rFonts w:ascii="Arial" w:hAnsi="Arial" w:cs="Arial"/>
        </w:rPr>
        <w:t xml:space="preserve"> в части:</w:t>
      </w:r>
    </w:p>
    <w:p w14:paraId="5998816E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1) гражданского воспитания</w:t>
      </w:r>
    </w:p>
    <w:p w14:paraId="44811171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сформированность гражданской позиции обучающегося как активного и о</w:t>
      </w:r>
      <w:r w:rsidRPr="00AE41AA">
        <w:rPr>
          <w:rFonts w:ascii="Arial" w:hAnsi="Arial" w:cs="Arial"/>
        </w:rPr>
        <w:t>т</w:t>
      </w:r>
      <w:r w:rsidRPr="00AE41AA">
        <w:rPr>
          <w:rFonts w:ascii="Arial" w:hAnsi="Arial" w:cs="Arial"/>
        </w:rPr>
        <w:t>ветственного члена российского общества;</w:t>
      </w:r>
    </w:p>
    <w:p w14:paraId="26870807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осознание своих конституционных прав и обязанностей, уважение закона и правопорядка;</w:t>
      </w:r>
    </w:p>
    <w:p w14:paraId="254BB535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принятие традиционных национальных, общечеловеческих гуманистических и демократических ценностей;</w:t>
      </w:r>
    </w:p>
    <w:p w14:paraId="647382BA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готовность противостоять идеологии экстремизма, национализма, ксеноф</w:t>
      </w:r>
      <w:r w:rsidRPr="00AE41AA">
        <w:rPr>
          <w:rFonts w:ascii="Arial" w:hAnsi="Arial" w:cs="Arial"/>
        </w:rPr>
        <w:t>о</w:t>
      </w:r>
      <w:r w:rsidRPr="00AE41AA">
        <w:rPr>
          <w:rFonts w:ascii="Arial" w:hAnsi="Arial" w:cs="Arial"/>
        </w:rPr>
        <w:t>бии, дискриминации по социальным, религиозным, расовым, национальным призн</w:t>
      </w:r>
      <w:r w:rsidRPr="00AE41AA">
        <w:rPr>
          <w:rFonts w:ascii="Arial" w:hAnsi="Arial" w:cs="Arial"/>
        </w:rPr>
        <w:t>а</w:t>
      </w:r>
      <w:r w:rsidRPr="00AE41AA">
        <w:rPr>
          <w:rFonts w:ascii="Arial" w:hAnsi="Arial" w:cs="Arial"/>
        </w:rPr>
        <w:t>кам;</w:t>
      </w:r>
    </w:p>
    <w:p w14:paraId="3E6AF68F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готовность вести совместную деятельность в интересах гражданского общ</w:t>
      </w:r>
      <w:r w:rsidRPr="00AE41AA">
        <w:rPr>
          <w:rFonts w:ascii="Arial" w:hAnsi="Arial" w:cs="Arial"/>
        </w:rPr>
        <w:t>е</w:t>
      </w:r>
      <w:r w:rsidRPr="00AE41AA">
        <w:rPr>
          <w:rFonts w:ascii="Arial" w:hAnsi="Arial" w:cs="Arial"/>
        </w:rPr>
        <w:t>ства, участвовать в самоуправлении в общеобразовательной организации и детско-юношеских организациях;</w:t>
      </w:r>
    </w:p>
    <w:p w14:paraId="28818F63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умение взаимодействовать с социальными институтами в соответствии с их функциями и назначением;</w:t>
      </w:r>
    </w:p>
    <w:p w14:paraId="0D668EBA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готовность к гуманитарной и волонтерской деятельности;</w:t>
      </w:r>
    </w:p>
    <w:p w14:paraId="7F4BEA0E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  <w:bCs/>
        </w:rPr>
      </w:pPr>
      <w:r w:rsidRPr="00AE41AA">
        <w:rPr>
          <w:rFonts w:ascii="Arial" w:hAnsi="Arial" w:cs="Arial"/>
          <w:bCs/>
        </w:rPr>
        <w:t>2) патриотического воспитания:</w:t>
      </w:r>
    </w:p>
    <w:p w14:paraId="2D979BEB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</w:t>
      </w:r>
      <w:r w:rsidRPr="00AE41AA">
        <w:rPr>
          <w:rFonts w:ascii="Arial" w:hAnsi="Arial" w:cs="Arial"/>
        </w:rPr>
        <w:t>о</w:t>
      </w:r>
      <w:r w:rsidRPr="00AE41AA">
        <w:rPr>
          <w:rFonts w:ascii="Arial" w:hAnsi="Arial" w:cs="Arial"/>
        </w:rPr>
        <w:t>нального народа России;</w:t>
      </w:r>
    </w:p>
    <w:p w14:paraId="2C456349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lastRenderedPageBreak/>
        <w:t>- ценностное отношение к государственным символам, историческому и пр</w:t>
      </w:r>
      <w:r w:rsidRPr="00AE41AA">
        <w:rPr>
          <w:rFonts w:ascii="Arial" w:hAnsi="Arial" w:cs="Arial"/>
        </w:rPr>
        <w:t>и</w:t>
      </w:r>
      <w:r w:rsidRPr="00AE41AA">
        <w:rPr>
          <w:rFonts w:ascii="Arial" w:hAnsi="Arial" w:cs="Arial"/>
        </w:rPr>
        <w:t>родному наследию, памятникам, традициям народов России, достижениям России в науке, искусстве, спорте, технологиях и труде;</w:t>
      </w:r>
    </w:p>
    <w:p w14:paraId="7CFEA3FC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идейная убежденность, готовность к служению и защите Отечества, отве</w:t>
      </w:r>
      <w:r w:rsidRPr="00AE41AA">
        <w:rPr>
          <w:rFonts w:ascii="Arial" w:hAnsi="Arial" w:cs="Arial"/>
        </w:rPr>
        <w:t>т</w:t>
      </w:r>
      <w:r w:rsidRPr="00AE41AA">
        <w:rPr>
          <w:rFonts w:ascii="Arial" w:hAnsi="Arial" w:cs="Arial"/>
        </w:rPr>
        <w:t>ственность за его судьбу;</w:t>
      </w:r>
    </w:p>
    <w:p w14:paraId="4FE5EACA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  <w:bCs/>
        </w:rPr>
      </w:pPr>
      <w:r w:rsidRPr="00AE41AA">
        <w:rPr>
          <w:rFonts w:ascii="Arial" w:hAnsi="Arial" w:cs="Arial"/>
          <w:bCs/>
        </w:rPr>
        <w:t>3) духовно-нравственного воспитания:</w:t>
      </w:r>
    </w:p>
    <w:p w14:paraId="426D251E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осознание духовных ценностей российского народа;</w:t>
      </w:r>
    </w:p>
    <w:p w14:paraId="7035D2A7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сформированность нравственного сознания, этического поведения;</w:t>
      </w:r>
    </w:p>
    <w:p w14:paraId="5BDF39F1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способность оценивать ситуацию и принимать осознанные решения, орие</w:t>
      </w:r>
      <w:r w:rsidRPr="00AE41AA">
        <w:rPr>
          <w:rFonts w:ascii="Arial" w:hAnsi="Arial" w:cs="Arial"/>
        </w:rPr>
        <w:t>н</w:t>
      </w:r>
      <w:r w:rsidRPr="00AE41AA">
        <w:rPr>
          <w:rFonts w:ascii="Arial" w:hAnsi="Arial" w:cs="Arial"/>
        </w:rPr>
        <w:t>тируясь на морально-нравственные нормы и ценности;</w:t>
      </w:r>
    </w:p>
    <w:p w14:paraId="1DBEB456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осознание личного вклада в построение устойчивого будущего;</w:t>
      </w:r>
    </w:p>
    <w:p w14:paraId="3818FC4B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</w:t>
      </w:r>
      <w:r w:rsidRPr="00AE41AA">
        <w:rPr>
          <w:rFonts w:ascii="Arial" w:hAnsi="Arial" w:cs="Arial"/>
        </w:rPr>
        <w:t>т</w:t>
      </w:r>
      <w:r w:rsidRPr="00AE41AA">
        <w:rPr>
          <w:rFonts w:ascii="Arial" w:hAnsi="Arial" w:cs="Arial"/>
        </w:rPr>
        <w:t>ветствии с традициями народов России;</w:t>
      </w:r>
    </w:p>
    <w:p w14:paraId="319393CD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  <w:bCs/>
        </w:rPr>
      </w:pPr>
      <w:r w:rsidRPr="00AE41AA">
        <w:rPr>
          <w:rFonts w:ascii="Arial" w:hAnsi="Arial" w:cs="Arial"/>
          <w:bCs/>
        </w:rPr>
        <w:t>4) эстетического воспитания:</w:t>
      </w:r>
    </w:p>
    <w:p w14:paraId="0599EF0D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эстетическое отношение к миру, включая эстетику быта, научного и технич</w:t>
      </w:r>
      <w:r w:rsidRPr="00AE41AA">
        <w:rPr>
          <w:rFonts w:ascii="Arial" w:hAnsi="Arial" w:cs="Arial"/>
        </w:rPr>
        <w:t>е</w:t>
      </w:r>
      <w:r w:rsidRPr="00AE41AA">
        <w:rPr>
          <w:rFonts w:ascii="Arial" w:hAnsi="Arial" w:cs="Arial"/>
        </w:rPr>
        <w:t>ского творчества, спорта, труда и общественных отношений;</w:t>
      </w:r>
    </w:p>
    <w:p w14:paraId="7D747573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способность воспринимать различные виды искусства, традиции и творч</w:t>
      </w:r>
      <w:r w:rsidRPr="00AE41AA">
        <w:rPr>
          <w:rFonts w:ascii="Arial" w:hAnsi="Arial" w:cs="Arial"/>
        </w:rPr>
        <w:t>е</w:t>
      </w:r>
      <w:r w:rsidRPr="00AE41AA">
        <w:rPr>
          <w:rFonts w:ascii="Arial" w:hAnsi="Arial" w:cs="Arial"/>
        </w:rPr>
        <w:t>ство своего и других народов, ощущать эмоциональное воздействие искусства;</w:t>
      </w:r>
    </w:p>
    <w:p w14:paraId="77CAB1AA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убежденность в значимости для личности и общества отечественного и м</w:t>
      </w:r>
      <w:r w:rsidRPr="00AE41AA">
        <w:rPr>
          <w:rFonts w:ascii="Arial" w:hAnsi="Arial" w:cs="Arial"/>
        </w:rPr>
        <w:t>и</w:t>
      </w:r>
      <w:r w:rsidRPr="00AE41AA">
        <w:rPr>
          <w:rFonts w:ascii="Arial" w:hAnsi="Arial" w:cs="Arial"/>
        </w:rPr>
        <w:t>рового искусства, этнических культурных традиций и народного творчества;</w:t>
      </w:r>
    </w:p>
    <w:p w14:paraId="360EAE62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готовность к самовыражению в разных видах искусства, стремление проя</w:t>
      </w:r>
      <w:r w:rsidRPr="00AE41AA">
        <w:rPr>
          <w:rFonts w:ascii="Arial" w:hAnsi="Arial" w:cs="Arial"/>
        </w:rPr>
        <w:t>в</w:t>
      </w:r>
      <w:r w:rsidRPr="00AE41AA">
        <w:rPr>
          <w:rFonts w:ascii="Arial" w:hAnsi="Arial" w:cs="Arial"/>
        </w:rPr>
        <w:t>лять качества творческой личности;</w:t>
      </w:r>
    </w:p>
    <w:p w14:paraId="6C44C788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  <w:bCs/>
        </w:rPr>
      </w:pPr>
      <w:r w:rsidRPr="00AE41AA">
        <w:rPr>
          <w:rFonts w:ascii="Arial" w:hAnsi="Arial" w:cs="Arial"/>
          <w:bCs/>
        </w:rPr>
        <w:t>5) физического воспитания:</w:t>
      </w:r>
    </w:p>
    <w:p w14:paraId="25A795C2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сформированность здорового и безопасного образа жизни, ответственного отношения к своему здоровью;</w:t>
      </w:r>
    </w:p>
    <w:p w14:paraId="2928F5F1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потребность в физическом совершенствовании, занятиях спортивно-оздоровительной деятельностью;</w:t>
      </w:r>
    </w:p>
    <w:p w14:paraId="236FD673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активное неприятие вредных привычек и иных форм причинения вреда ф</w:t>
      </w:r>
      <w:r w:rsidRPr="00AE41AA">
        <w:rPr>
          <w:rFonts w:ascii="Arial" w:hAnsi="Arial" w:cs="Arial"/>
        </w:rPr>
        <w:t>и</w:t>
      </w:r>
      <w:r w:rsidRPr="00AE41AA">
        <w:rPr>
          <w:rFonts w:ascii="Arial" w:hAnsi="Arial" w:cs="Arial"/>
        </w:rPr>
        <w:t>зическому и психическому здоровью;</w:t>
      </w:r>
    </w:p>
    <w:p w14:paraId="1482C096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  <w:bCs/>
        </w:rPr>
      </w:pPr>
      <w:r w:rsidRPr="00AE41AA">
        <w:rPr>
          <w:rFonts w:ascii="Arial" w:hAnsi="Arial" w:cs="Arial"/>
          <w:bCs/>
        </w:rPr>
        <w:t>6) трудового воспитания:</w:t>
      </w:r>
    </w:p>
    <w:p w14:paraId="772306EA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готовность к труду, осознание ценности мастерства, трудолюбие;</w:t>
      </w:r>
    </w:p>
    <w:p w14:paraId="15CD49B4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готовность к активной деятельности технологической и социальной напра</w:t>
      </w:r>
      <w:r w:rsidRPr="00AE41AA">
        <w:rPr>
          <w:rFonts w:ascii="Arial" w:hAnsi="Arial" w:cs="Arial"/>
        </w:rPr>
        <w:t>в</w:t>
      </w:r>
      <w:r w:rsidRPr="00AE41AA">
        <w:rPr>
          <w:rFonts w:ascii="Arial" w:hAnsi="Arial" w:cs="Arial"/>
        </w:rPr>
        <w:t>ленности, способность инициировать, планировать и самостоятельно выполнять т</w:t>
      </w:r>
      <w:r w:rsidRPr="00AE41AA">
        <w:rPr>
          <w:rFonts w:ascii="Arial" w:hAnsi="Arial" w:cs="Arial"/>
        </w:rPr>
        <w:t>а</w:t>
      </w:r>
      <w:r w:rsidRPr="00AE41AA">
        <w:rPr>
          <w:rFonts w:ascii="Arial" w:hAnsi="Arial" w:cs="Arial"/>
        </w:rPr>
        <w:t>кую деятельность;</w:t>
      </w:r>
    </w:p>
    <w:p w14:paraId="7F913A41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интерес к различным сферам профессиональной деятельности, умение с</w:t>
      </w:r>
      <w:r w:rsidRPr="00AE41AA">
        <w:rPr>
          <w:rFonts w:ascii="Arial" w:hAnsi="Arial" w:cs="Arial"/>
        </w:rPr>
        <w:t>о</w:t>
      </w:r>
      <w:r w:rsidRPr="00AE41AA">
        <w:rPr>
          <w:rFonts w:ascii="Arial" w:hAnsi="Arial" w:cs="Arial"/>
        </w:rPr>
        <w:t>вершать осознанный выбор будущей профессии и реализовывать собственные жи</w:t>
      </w:r>
      <w:r w:rsidRPr="00AE41AA">
        <w:rPr>
          <w:rFonts w:ascii="Arial" w:hAnsi="Arial" w:cs="Arial"/>
        </w:rPr>
        <w:t>з</w:t>
      </w:r>
      <w:r w:rsidRPr="00AE41AA">
        <w:rPr>
          <w:rFonts w:ascii="Arial" w:hAnsi="Arial" w:cs="Arial"/>
        </w:rPr>
        <w:t>ненные планы;</w:t>
      </w:r>
    </w:p>
    <w:p w14:paraId="0174D4D7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готовность и способность к образованию и самообразованию на протяжении всей жизни;</w:t>
      </w:r>
    </w:p>
    <w:p w14:paraId="7A15EE14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  <w:bCs/>
        </w:rPr>
      </w:pPr>
      <w:r w:rsidRPr="00AE41AA">
        <w:rPr>
          <w:rFonts w:ascii="Arial" w:hAnsi="Arial" w:cs="Arial"/>
          <w:bCs/>
        </w:rPr>
        <w:t>7) экологического воспитания:</w:t>
      </w:r>
    </w:p>
    <w:p w14:paraId="365B7B64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6E996F96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планирование и осуществление действий в окружающей среде на основе знания целей устойчивого развития человечества;</w:t>
      </w:r>
    </w:p>
    <w:p w14:paraId="0F5AB98B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активное неприятие действий, приносящих вред окружающей среде;</w:t>
      </w:r>
    </w:p>
    <w:p w14:paraId="268CBA47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умение прогнозировать неблагоприятные экологические последствия пре</w:t>
      </w:r>
      <w:r w:rsidRPr="00AE41AA">
        <w:rPr>
          <w:rFonts w:ascii="Arial" w:hAnsi="Arial" w:cs="Arial"/>
        </w:rPr>
        <w:t>д</w:t>
      </w:r>
      <w:r w:rsidRPr="00AE41AA">
        <w:rPr>
          <w:rFonts w:ascii="Arial" w:hAnsi="Arial" w:cs="Arial"/>
        </w:rPr>
        <w:t>принимаемых действий, предотвращать их;</w:t>
      </w:r>
    </w:p>
    <w:p w14:paraId="7FD2F2C8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расширение опыта деятельности экологической направленности;</w:t>
      </w:r>
    </w:p>
    <w:p w14:paraId="5AB8DD50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  <w:bCs/>
        </w:rPr>
      </w:pPr>
      <w:r w:rsidRPr="00AE41AA">
        <w:rPr>
          <w:rFonts w:ascii="Arial" w:hAnsi="Arial" w:cs="Arial"/>
          <w:bCs/>
        </w:rPr>
        <w:t>8) ценности научного познания:</w:t>
      </w:r>
    </w:p>
    <w:p w14:paraId="010F2D3E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 xml:space="preserve">- сформированность мировоззрения, соответствующего современному уровню </w:t>
      </w:r>
      <w:r w:rsidRPr="00AE41AA">
        <w:rPr>
          <w:rFonts w:ascii="Arial" w:hAnsi="Arial" w:cs="Arial"/>
        </w:rPr>
        <w:lastRenderedPageBreak/>
        <w:t>развития науки и общественной практики, основанного на диалоге культур, спосо</w:t>
      </w:r>
      <w:r w:rsidRPr="00AE41AA">
        <w:rPr>
          <w:rFonts w:ascii="Arial" w:hAnsi="Arial" w:cs="Arial"/>
        </w:rPr>
        <w:t>б</w:t>
      </w:r>
      <w:r w:rsidRPr="00AE41AA">
        <w:rPr>
          <w:rFonts w:ascii="Arial" w:hAnsi="Arial" w:cs="Arial"/>
        </w:rPr>
        <w:t>ствующего осознанию своего места в поликультурном мире;</w:t>
      </w:r>
    </w:p>
    <w:p w14:paraId="3E475B92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совершенствование языковой и читательской культуры как средства взаим</w:t>
      </w:r>
      <w:r w:rsidRPr="00AE41AA">
        <w:rPr>
          <w:rFonts w:ascii="Arial" w:hAnsi="Arial" w:cs="Arial"/>
        </w:rPr>
        <w:t>о</w:t>
      </w:r>
      <w:r w:rsidRPr="00AE41AA">
        <w:rPr>
          <w:rFonts w:ascii="Arial" w:hAnsi="Arial" w:cs="Arial"/>
        </w:rPr>
        <w:t>действия между людьми и познания мира;</w:t>
      </w:r>
    </w:p>
    <w:p w14:paraId="5290C4C9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- осознание ценности научной деятельности, готовность осуществлять проек</w:t>
      </w:r>
      <w:r w:rsidRPr="00AE41AA">
        <w:rPr>
          <w:rFonts w:ascii="Arial" w:hAnsi="Arial" w:cs="Arial"/>
        </w:rPr>
        <w:t>т</w:t>
      </w:r>
      <w:r w:rsidRPr="00AE41AA">
        <w:rPr>
          <w:rFonts w:ascii="Arial" w:hAnsi="Arial" w:cs="Arial"/>
        </w:rPr>
        <w:t>ную и исследовательскую деятельность индивидуально и в группе.</w:t>
      </w:r>
    </w:p>
    <w:p w14:paraId="379892BB" w14:textId="77777777" w:rsidR="00651530" w:rsidRPr="00AE41AA" w:rsidRDefault="00651530">
      <w:pPr>
        <w:ind w:firstLine="709"/>
        <w:jc w:val="both"/>
        <w:rPr>
          <w:rFonts w:ascii="Arial" w:hAnsi="Arial" w:cs="Arial"/>
          <w:iCs/>
          <w:color w:val="00B050"/>
        </w:rPr>
      </w:pPr>
    </w:p>
    <w:p w14:paraId="7341CF9F" w14:textId="5FEDAA26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 xml:space="preserve">В результате изучения </w:t>
      </w:r>
      <w:r w:rsidR="008F72F8" w:rsidRPr="00AE41AA">
        <w:rPr>
          <w:rFonts w:ascii="Arial" w:hAnsi="Arial" w:cs="Arial"/>
          <w:iCs/>
        </w:rPr>
        <w:t>ОБД.</w:t>
      </w:r>
      <w:r w:rsidRPr="00AE41AA">
        <w:rPr>
          <w:rFonts w:ascii="Arial" w:hAnsi="Arial" w:cs="Arial"/>
          <w:iCs/>
        </w:rPr>
        <w:t>15 Введение</w:t>
      </w:r>
      <w:r w:rsidRPr="00AE41AA">
        <w:rPr>
          <w:rFonts w:ascii="Arial" w:hAnsi="Arial" w:cs="Arial"/>
          <w:i/>
        </w:rPr>
        <w:t xml:space="preserve"> </w:t>
      </w:r>
      <w:r w:rsidRPr="00AE41AA">
        <w:rPr>
          <w:rFonts w:ascii="Arial" w:hAnsi="Arial" w:cs="Arial"/>
          <w:iCs/>
        </w:rPr>
        <w:t xml:space="preserve">в специальность на уровне среднего общего образования у обучающегося будут сформированы </w:t>
      </w:r>
      <w:proofErr w:type="spellStart"/>
      <w:r w:rsidRPr="00AE41AA">
        <w:rPr>
          <w:rFonts w:ascii="Arial" w:hAnsi="Arial" w:cs="Arial"/>
          <w:iCs/>
        </w:rPr>
        <w:t>метапредметные</w:t>
      </w:r>
      <w:proofErr w:type="spellEnd"/>
      <w:r w:rsidRPr="00AE41AA">
        <w:rPr>
          <w:rFonts w:ascii="Arial" w:hAnsi="Arial" w:cs="Arial"/>
          <w:iCs/>
        </w:rPr>
        <w:t xml:space="preserve"> результаты:</w:t>
      </w:r>
    </w:p>
    <w:p w14:paraId="450F971D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bCs/>
          <w:lang w:eastAsia="ru-RU"/>
        </w:rPr>
      </w:pPr>
      <w:r w:rsidRPr="00AE41AA">
        <w:rPr>
          <w:rFonts w:ascii="Arial" w:eastAsiaTheme="minorEastAsia" w:hAnsi="Arial" w:cs="Arial"/>
          <w:b/>
          <w:bCs/>
          <w:lang w:eastAsia="ru-RU"/>
        </w:rPr>
        <w:t>1) базовые логические действия как часть универсальных учебных де</w:t>
      </w:r>
      <w:r w:rsidRPr="00AE41AA">
        <w:rPr>
          <w:rFonts w:ascii="Arial" w:eastAsiaTheme="minorEastAsia" w:hAnsi="Arial" w:cs="Arial"/>
          <w:b/>
          <w:bCs/>
          <w:lang w:eastAsia="ru-RU"/>
        </w:rPr>
        <w:t>й</w:t>
      </w:r>
      <w:r w:rsidRPr="00AE41AA">
        <w:rPr>
          <w:rFonts w:ascii="Arial" w:eastAsiaTheme="minorEastAsia" w:hAnsi="Arial" w:cs="Arial"/>
          <w:b/>
          <w:bCs/>
          <w:lang w:eastAsia="ru-RU"/>
        </w:rPr>
        <w:t>ствий:</w:t>
      </w:r>
    </w:p>
    <w:p w14:paraId="02250A02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самостоятельно формулировать и актуализировать проблему, рассматривать ее всесторонне;</w:t>
      </w:r>
    </w:p>
    <w:p w14:paraId="61FD935D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устанавливать существенный признак или основания для сравнения, класс</w:t>
      </w:r>
      <w:r w:rsidRPr="00AE41AA">
        <w:rPr>
          <w:rFonts w:ascii="Arial" w:eastAsiaTheme="minorEastAsia" w:hAnsi="Arial" w:cs="Arial"/>
          <w:lang w:eastAsia="ru-RU"/>
        </w:rPr>
        <w:t>и</w:t>
      </w:r>
      <w:r w:rsidRPr="00AE41AA">
        <w:rPr>
          <w:rFonts w:ascii="Arial" w:eastAsiaTheme="minorEastAsia" w:hAnsi="Arial" w:cs="Arial"/>
          <w:lang w:eastAsia="ru-RU"/>
        </w:rPr>
        <w:t>фикации и обобщения;</w:t>
      </w:r>
    </w:p>
    <w:p w14:paraId="580B502C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определять цели деятельности, задавать параметры и критерии их достиж</w:t>
      </w:r>
      <w:r w:rsidRPr="00AE41AA">
        <w:rPr>
          <w:rFonts w:ascii="Arial" w:eastAsiaTheme="minorEastAsia" w:hAnsi="Arial" w:cs="Arial"/>
          <w:lang w:eastAsia="ru-RU"/>
        </w:rPr>
        <w:t>е</w:t>
      </w:r>
      <w:r w:rsidRPr="00AE41AA">
        <w:rPr>
          <w:rFonts w:ascii="Arial" w:eastAsiaTheme="minorEastAsia" w:hAnsi="Arial" w:cs="Arial"/>
          <w:lang w:eastAsia="ru-RU"/>
        </w:rPr>
        <w:t>ния;</w:t>
      </w:r>
    </w:p>
    <w:p w14:paraId="450F7C5B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выявлять закономерности и противоречия в рассматриваемых явлениях;</w:t>
      </w:r>
    </w:p>
    <w:p w14:paraId="7E2276C3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вносить коррективы в деятельность, оценивать соответствие результатов ц</w:t>
      </w:r>
      <w:r w:rsidRPr="00AE41AA">
        <w:rPr>
          <w:rFonts w:ascii="Arial" w:eastAsiaTheme="minorEastAsia" w:hAnsi="Arial" w:cs="Arial"/>
          <w:lang w:eastAsia="ru-RU"/>
        </w:rPr>
        <w:t>е</w:t>
      </w:r>
      <w:r w:rsidRPr="00AE41AA">
        <w:rPr>
          <w:rFonts w:ascii="Arial" w:eastAsiaTheme="minorEastAsia" w:hAnsi="Arial" w:cs="Arial"/>
          <w:lang w:eastAsia="ru-RU"/>
        </w:rPr>
        <w:t>лям, оценивать риски последствий деятельности;</w:t>
      </w:r>
    </w:p>
    <w:p w14:paraId="0B331087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развивать креативное мышление при решении жизненных проблем;</w:t>
      </w:r>
    </w:p>
    <w:p w14:paraId="410DBDEB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bCs/>
          <w:lang w:eastAsia="ru-RU"/>
        </w:rPr>
      </w:pPr>
      <w:r w:rsidRPr="00AE41AA">
        <w:rPr>
          <w:rFonts w:ascii="Arial" w:eastAsiaTheme="minorEastAsia" w:hAnsi="Arial" w:cs="Arial"/>
          <w:b/>
          <w:bCs/>
          <w:lang w:eastAsia="ru-RU"/>
        </w:rPr>
        <w:t>2) базовые исследовательские действия как часть универсальных уче</w:t>
      </w:r>
      <w:r w:rsidRPr="00AE41AA">
        <w:rPr>
          <w:rFonts w:ascii="Arial" w:eastAsiaTheme="minorEastAsia" w:hAnsi="Arial" w:cs="Arial"/>
          <w:b/>
          <w:bCs/>
          <w:lang w:eastAsia="ru-RU"/>
        </w:rPr>
        <w:t>б</w:t>
      </w:r>
      <w:r w:rsidRPr="00AE41AA">
        <w:rPr>
          <w:rFonts w:ascii="Arial" w:eastAsiaTheme="minorEastAsia" w:hAnsi="Arial" w:cs="Arial"/>
          <w:b/>
          <w:bCs/>
          <w:lang w:eastAsia="ru-RU"/>
        </w:rPr>
        <w:t>ных действий</w:t>
      </w:r>
    </w:p>
    <w:p w14:paraId="473BC706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владеть навыками учебно-исследовательской и проектной деятельности, навыками разрешения проблем;</w:t>
      </w:r>
    </w:p>
    <w:p w14:paraId="5B4F052C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способность и готовность к самостоятельному поиску методов решения пра</w:t>
      </w:r>
      <w:r w:rsidRPr="00AE41AA">
        <w:rPr>
          <w:rFonts w:ascii="Arial" w:eastAsiaTheme="minorEastAsia" w:hAnsi="Arial" w:cs="Arial"/>
          <w:lang w:eastAsia="ru-RU"/>
        </w:rPr>
        <w:t>к</w:t>
      </w:r>
      <w:r w:rsidRPr="00AE41AA">
        <w:rPr>
          <w:rFonts w:ascii="Arial" w:eastAsiaTheme="minorEastAsia" w:hAnsi="Arial" w:cs="Arial"/>
          <w:lang w:eastAsia="ru-RU"/>
        </w:rPr>
        <w:t>тических задач, применению различных методов познания;</w:t>
      </w:r>
    </w:p>
    <w:p w14:paraId="01865A94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овладение видами деятельности по получению нового знания, его интерпр</w:t>
      </w:r>
      <w:r w:rsidRPr="00AE41AA">
        <w:rPr>
          <w:rFonts w:ascii="Arial" w:eastAsiaTheme="minorEastAsia" w:hAnsi="Arial" w:cs="Arial"/>
          <w:lang w:eastAsia="ru-RU"/>
        </w:rPr>
        <w:t>е</w:t>
      </w:r>
      <w:r w:rsidRPr="00AE41AA">
        <w:rPr>
          <w:rFonts w:ascii="Arial" w:eastAsiaTheme="minorEastAsia" w:hAnsi="Arial" w:cs="Arial"/>
          <w:lang w:eastAsia="ru-RU"/>
        </w:rPr>
        <w:t>тации, преобразованию и применению в различных учебных ситуациях, в том числе при создании учебных и социальных проектов;</w:t>
      </w:r>
    </w:p>
    <w:p w14:paraId="1A4DA155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2F32EAE2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ставить и формулировать собственные задачи в образовательной деятельн</w:t>
      </w:r>
      <w:r w:rsidRPr="00AE41AA">
        <w:rPr>
          <w:rFonts w:ascii="Arial" w:eastAsiaTheme="minorEastAsia" w:hAnsi="Arial" w:cs="Arial"/>
          <w:lang w:eastAsia="ru-RU"/>
        </w:rPr>
        <w:t>о</w:t>
      </w:r>
      <w:r w:rsidRPr="00AE41AA">
        <w:rPr>
          <w:rFonts w:ascii="Arial" w:eastAsiaTheme="minorEastAsia" w:hAnsi="Arial" w:cs="Arial"/>
          <w:lang w:eastAsia="ru-RU"/>
        </w:rPr>
        <w:t>сти и жизненных ситуациях;</w:t>
      </w:r>
    </w:p>
    <w:p w14:paraId="4F69BD80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2697AE15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3FE1DDE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давать оценку новым ситуациям, оценивать приобретенный опыт;</w:t>
      </w:r>
    </w:p>
    <w:p w14:paraId="66CC9700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разрабатывать план решения проблемы с учетом анализа имеющихся мат</w:t>
      </w:r>
      <w:r w:rsidRPr="00AE41AA">
        <w:rPr>
          <w:rFonts w:ascii="Arial" w:eastAsiaTheme="minorEastAsia" w:hAnsi="Arial" w:cs="Arial"/>
          <w:lang w:eastAsia="ru-RU"/>
        </w:rPr>
        <w:t>е</w:t>
      </w:r>
      <w:r w:rsidRPr="00AE41AA">
        <w:rPr>
          <w:rFonts w:ascii="Arial" w:eastAsiaTheme="minorEastAsia" w:hAnsi="Arial" w:cs="Arial"/>
          <w:lang w:eastAsia="ru-RU"/>
        </w:rPr>
        <w:t>риальных и нематериальных ресурсов;</w:t>
      </w:r>
    </w:p>
    <w:p w14:paraId="51C9D488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осуществлять целенаправленный поиск переноса средств и способов де</w:t>
      </w:r>
      <w:r w:rsidRPr="00AE41AA">
        <w:rPr>
          <w:rFonts w:ascii="Arial" w:eastAsiaTheme="minorEastAsia" w:hAnsi="Arial" w:cs="Arial"/>
          <w:lang w:eastAsia="ru-RU"/>
        </w:rPr>
        <w:t>й</w:t>
      </w:r>
      <w:r w:rsidRPr="00AE41AA">
        <w:rPr>
          <w:rFonts w:ascii="Arial" w:eastAsiaTheme="minorEastAsia" w:hAnsi="Arial" w:cs="Arial"/>
          <w:lang w:eastAsia="ru-RU"/>
        </w:rPr>
        <w:t>ствия в профессиональную среду;</w:t>
      </w:r>
    </w:p>
    <w:p w14:paraId="46EB5713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уметь переносить знания в познавательную и практическую области жизнед</w:t>
      </w:r>
      <w:r w:rsidRPr="00AE41AA">
        <w:rPr>
          <w:rFonts w:ascii="Arial" w:eastAsiaTheme="minorEastAsia" w:hAnsi="Arial" w:cs="Arial"/>
          <w:lang w:eastAsia="ru-RU"/>
        </w:rPr>
        <w:t>е</w:t>
      </w:r>
      <w:r w:rsidRPr="00AE41AA">
        <w:rPr>
          <w:rFonts w:ascii="Arial" w:eastAsiaTheme="minorEastAsia" w:hAnsi="Arial" w:cs="Arial"/>
          <w:lang w:eastAsia="ru-RU"/>
        </w:rPr>
        <w:t>ятельности;</w:t>
      </w:r>
    </w:p>
    <w:p w14:paraId="4D783C6F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уметь интегрировать знания из разных предметных областей;</w:t>
      </w:r>
    </w:p>
    <w:p w14:paraId="18B34193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выдвигать новые идеи, предлагать оригинальные подходы и решения;</w:t>
      </w:r>
    </w:p>
    <w:p w14:paraId="2FE75050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ставить проблемы и задачи, допускающие альтернативные решения;</w:t>
      </w:r>
    </w:p>
    <w:p w14:paraId="5800D179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bCs/>
          <w:lang w:eastAsia="ru-RU"/>
        </w:rPr>
      </w:pPr>
      <w:r w:rsidRPr="00AE41AA">
        <w:rPr>
          <w:rFonts w:ascii="Arial" w:eastAsiaTheme="minorEastAsia" w:hAnsi="Arial" w:cs="Arial"/>
          <w:b/>
          <w:bCs/>
          <w:lang w:eastAsia="ru-RU"/>
        </w:rPr>
        <w:t>3) работа с информацией как часть универсальных учебных действий</w:t>
      </w:r>
    </w:p>
    <w:p w14:paraId="3270E294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владеть навыками получения информации из источников разных типов, сам</w:t>
      </w:r>
      <w:r w:rsidRPr="00AE41AA">
        <w:rPr>
          <w:rFonts w:ascii="Arial" w:eastAsiaTheme="minorEastAsia" w:hAnsi="Arial" w:cs="Arial"/>
          <w:lang w:eastAsia="ru-RU"/>
        </w:rPr>
        <w:t>о</w:t>
      </w:r>
      <w:r w:rsidRPr="00AE41AA">
        <w:rPr>
          <w:rFonts w:ascii="Arial" w:eastAsiaTheme="minorEastAsia" w:hAnsi="Arial" w:cs="Arial"/>
          <w:lang w:eastAsia="ru-RU"/>
        </w:rPr>
        <w:lastRenderedPageBreak/>
        <w:t>стоятельно осуществлять поиск, анализ, систематизацию и интерпретацию инфо</w:t>
      </w:r>
      <w:r w:rsidRPr="00AE41AA">
        <w:rPr>
          <w:rFonts w:ascii="Arial" w:eastAsiaTheme="minorEastAsia" w:hAnsi="Arial" w:cs="Arial"/>
          <w:lang w:eastAsia="ru-RU"/>
        </w:rPr>
        <w:t>р</w:t>
      </w:r>
      <w:r w:rsidRPr="00AE41AA">
        <w:rPr>
          <w:rFonts w:ascii="Arial" w:eastAsiaTheme="minorEastAsia" w:hAnsi="Arial" w:cs="Arial"/>
          <w:lang w:eastAsia="ru-RU"/>
        </w:rPr>
        <w:t>мации различных видов и форм представления;</w:t>
      </w:r>
    </w:p>
    <w:p w14:paraId="2FB11684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37B99C1F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оценивать достоверность, легитимность информации, ее соответствие прав</w:t>
      </w:r>
      <w:r w:rsidRPr="00AE41AA">
        <w:rPr>
          <w:rFonts w:ascii="Arial" w:eastAsiaTheme="minorEastAsia" w:hAnsi="Arial" w:cs="Arial"/>
          <w:lang w:eastAsia="ru-RU"/>
        </w:rPr>
        <w:t>о</w:t>
      </w:r>
      <w:r w:rsidRPr="00AE41AA">
        <w:rPr>
          <w:rFonts w:ascii="Arial" w:eastAsiaTheme="minorEastAsia" w:hAnsi="Arial" w:cs="Arial"/>
          <w:lang w:eastAsia="ru-RU"/>
        </w:rPr>
        <w:t>вым и морально-этическим нормам;</w:t>
      </w:r>
    </w:p>
    <w:p w14:paraId="66A726C1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</w:t>
      </w:r>
      <w:r w:rsidRPr="00AE41AA">
        <w:rPr>
          <w:rFonts w:ascii="Arial" w:eastAsiaTheme="minorEastAsia" w:hAnsi="Arial" w:cs="Arial"/>
          <w:lang w:eastAsia="ru-RU"/>
        </w:rPr>
        <w:t>о</w:t>
      </w:r>
      <w:r w:rsidRPr="00AE41AA">
        <w:rPr>
          <w:rFonts w:ascii="Arial" w:eastAsiaTheme="minorEastAsia" w:hAnsi="Arial" w:cs="Arial"/>
          <w:lang w:eastAsia="ru-RU"/>
        </w:rPr>
        <w:t>вых и этических норм, норм информационной безопасности;</w:t>
      </w:r>
    </w:p>
    <w:p w14:paraId="35869D9E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владеть навыками распознавания и защиты информации, информационной безопасности личности.</w:t>
      </w:r>
    </w:p>
    <w:p w14:paraId="70413758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bCs/>
          <w:lang w:eastAsia="ru-RU"/>
        </w:rPr>
      </w:pPr>
      <w:r w:rsidRPr="00AE41AA">
        <w:rPr>
          <w:rFonts w:ascii="Arial" w:eastAsiaTheme="minorEastAsia" w:hAnsi="Arial" w:cs="Arial"/>
          <w:b/>
          <w:bCs/>
          <w:lang w:eastAsia="ru-RU"/>
        </w:rPr>
        <w:t>4) общение как часть универсальных коммуникативных действий</w:t>
      </w:r>
    </w:p>
    <w:p w14:paraId="10F52987" w14:textId="77777777" w:rsidR="00651530" w:rsidRPr="00AE41AA" w:rsidRDefault="00060249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осуществлять коммуникации во всех сферах жизни;</w:t>
      </w:r>
    </w:p>
    <w:p w14:paraId="2846CB94" w14:textId="77777777" w:rsidR="00651530" w:rsidRPr="00AE41AA" w:rsidRDefault="00060249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распознавать невербальные средства общения, понимать значение с</w:t>
      </w:r>
      <w:r w:rsidRPr="00AE41AA">
        <w:rPr>
          <w:rFonts w:ascii="Arial" w:eastAsiaTheme="minorEastAsia" w:hAnsi="Arial" w:cs="Arial"/>
          <w:lang w:eastAsia="ru-RU"/>
        </w:rPr>
        <w:t>о</w:t>
      </w:r>
      <w:r w:rsidRPr="00AE41AA">
        <w:rPr>
          <w:rFonts w:ascii="Arial" w:eastAsiaTheme="minorEastAsia" w:hAnsi="Arial" w:cs="Arial"/>
          <w:lang w:eastAsia="ru-RU"/>
        </w:rPr>
        <w:t>циальных знаков, распознавать предпосылки конфликтных ситуаций и смягчать ко</w:t>
      </w:r>
      <w:r w:rsidRPr="00AE41AA">
        <w:rPr>
          <w:rFonts w:ascii="Arial" w:eastAsiaTheme="minorEastAsia" w:hAnsi="Arial" w:cs="Arial"/>
          <w:lang w:eastAsia="ru-RU"/>
        </w:rPr>
        <w:t>н</w:t>
      </w:r>
      <w:r w:rsidRPr="00AE41AA">
        <w:rPr>
          <w:rFonts w:ascii="Arial" w:eastAsiaTheme="minorEastAsia" w:hAnsi="Arial" w:cs="Arial"/>
          <w:lang w:eastAsia="ru-RU"/>
        </w:rPr>
        <w:t>фликты;</w:t>
      </w:r>
    </w:p>
    <w:p w14:paraId="3EFCB4B2" w14:textId="77777777" w:rsidR="00651530" w:rsidRPr="00AE41AA" w:rsidRDefault="00060249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владеть различными способами общения и взаимодействия;</w:t>
      </w:r>
    </w:p>
    <w:p w14:paraId="7FACF8E3" w14:textId="77777777" w:rsidR="00651530" w:rsidRPr="00AE41AA" w:rsidRDefault="00060249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аргументированно вести диалог, уметь смягчать конфликтные ситуации;</w:t>
      </w:r>
    </w:p>
    <w:p w14:paraId="29D50FB5" w14:textId="77777777" w:rsidR="00651530" w:rsidRPr="00AE41AA" w:rsidRDefault="00060249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развернуто и логично излагать свою точку зрения с использованием языковых средств;</w:t>
      </w:r>
    </w:p>
    <w:p w14:paraId="6DC85450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bCs/>
          <w:lang w:eastAsia="ru-RU"/>
        </w:rPr>
      </w:pPr>
      <w:r w:rsidRPr="00AE41AA">
        <w:rPr>
          <w:rFonts w:ascii="Arial" w:eastAsiaTheme="minorEastAsia" w:hAnsi="Arial" w:cs="Arial"/>
          <w:b/>
          <w:bCs/>
          <w:lang w:eastAsia="ru-RU"/>
        </w:rPr>
        <w:t>5) совместная деятельность как часто универсальных коммуникативных действий</w:t>
      </w:r>
    </w:p>
    <w:p w14:paraId="39577ECB" w14:textId="77777777" w:rsidR="00651530" w:rsidRPr="00AE41AA" w:rsidRDefault="00060249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понимать и использовать преимущества командной и индивидуальной работы;</w:t>
      </w:r>
    </w:p>
    <w:p w14:paraId="6CA803CA" w14:textId="77777777" w:rsidR="00651530" w:rsidRPr="00AE41AA" w:rsidRDefault="00060249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выбирать тематику и методы совместных действий с учетом общих и</w:t>
      </w:r>
      <w:r w:rsidRPr="00AE41AA">
        <w:rPr>
          <w:rFonts w:ascii="Arial" w:eastAsiaTheme="minorEastAsia" w:hAnsi="Arial" w:cs="Arial"/>
          <w:lang w:eastAsia="ru-RU"/>
        </w:rPr>
        <w:t>н</w:t>
      </w:r>
      <w:r w:rsidRPr="00AE41AA">
        <w:rPr>
          <w:rFonts w:ascii="Arial" w:eastAsiaTheme="minorEastAsia" w:hAnsi="Arial" w:cs="Arial"/>
          <w:lang w:eastAsia="ru-RU"/>
        </w:rPr>
        <w:t>тересов и возможностей каждого члена коллектива;</w:t>
      </w:r>
    </w:p>
    <w:p w14:paraId="04A6589E" w14:textId="77777777" w:rsidR="00651530" w:rsidRPr="00AE41AA" w:rsidRDefault="00060249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принимать цели совместной деятельности, организовывать и координ</w:t>
      </w:r>
      <w:r w:rsidRPr="00AE41AA">
        <w:rPr>
          <w:rFonts w:ascii="Arial" w:eastAsiaTheme="minorEastAsia" w:hAnsi="Arial" w:cs="Arial"/>
          <w:lang w:eastAsia="ru-RU"/>
        </w:rPr>
        <w:t>и</w:t>
      </w:r>
      <w:r w:rsidRPr="00AE41AA">
        <w:rPr>
          <w:rFonts w:ascii="Arial" w:eastAsiaTheme="minorEastAsia" w:hAnsi="Arial" w:cs="Arial"/>
          <w:lang w:eastAsia="ru-RU"/>
        </w:rPr>
        <w:t>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7CA25F2A" w14:textId="77777777" w:rsidR="00651530" w:rsidRPr="00AE41AA" w:rsidRDefault="00060249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оценивать качество своего вклада и каждого участника команды в о</w:t>
      </w:r>
      <w:r w:rsidRPr="00AE41AA">
        <w:rPr>
          <w:rFonts w:ascii="Arial" w:eastAsiaTheme="minorEastAsia" w:hAnsi="Arial" w:cs="Arial"/>
          <w:lang w:eastAsia="ru-RU"/>
        </w:rPr>
        <w:t>б</w:t>
      </w:r>
      <w:r w:rsidRPr="00AE41AA">
        <w:rPr>
          <w:rFonts w:ascii="Arial" w:eastAsiaTheme="minorEastAsia" w:hAnsi="Arial" w:cs="Arial"/>
          <w:lang w:eastAsia="ru-RU"/>
        </w:rPr>
        <w:t>щий результат по разработанным критериям;</w:t>
      </w:r>
    </w:p>
    <w:p w14:paraId="7C29D02E" w14:textId="77777777" w:rsidR="00651530" w:rsidRPr="00AE41AA" w:rsidRDefault="00060249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предлагать новые проекты, оценивать идеи с позиции новизны, ориг</w:t>
      </w:r>
      <w:r w:rsidRPr="00AE41AA">
        <w:rPr>
          <w:rFonts w:ascii="Arial" w:eastAsiaTheme="minorEastAsia" w:hAnsi="Arial" w:cs="Arial"/>
          <w:lang w:eastAsia="ru-RU"/>
        </w:rPr>
        <w:t>и</w:t>
      </w:r>
      <w:r w:rsidRPr="00AE41AA">
        <w:rPr>
          <w:rFonts w:ascii="Arial" w:eastAsiaTheme="minorEastAsia" w:hAnsi="Arial" w:cs="Arial"/>
          <w:lang w:eastAsia="ru-RU"/>
        </w:rPr>
        <w:t>нальности, практической значимости;</w:t>
      </w:r>
    </w:p>
    <w:p w14:paraId="6B2473B6" w14:textId="77777777" w:rsidR="00651530" w:rsidRPr="00AE41AA" w:rsidRDefault="00060249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координировать и выполнять работу в условиях реального, виртуальн</w:t>
      </w:r>
      <w:r w:rsidRPr="00AE41AA">
        <w:rPr>
          <w:rFonts w:ascii="Arial" w:eastAsiaTheme="minorEastAsia" w:hAnsi="Arial" w:cs="Arial"/>
          <w:lang w:eastAsia="ru-RU"/>
        </w:rPr>
        <w:t>о</w:t>
      </w:r>
      <w:r w:rsidRPr="00AE41AA">
        <w:rPr>
          <w:rFonts w:ascii="Arial" w:eastAsiaTheme="minorEastAsia" w:hAnsi="Arial" w:cs="Arial"/>
          <w:lang w:eastAsia="ru-RU"/>
        </w:rPr>
        <w:t>го и комбинированного взаимодействия;</w:t>
      </w:r>
    </w:p>
    <w:p w14:paraId="707808D2" w14:textId="77777777" w:rsidR="00651530" w:rsidRPr="00AE41AA" w:rsidRDefault="00060249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осуществлять позитивное стратегическое поведение в различных сит</w:t>
      </w:r>
      <w:r w:rsidRPr="00AE41AA">
        <w:rPr>
          <w:rFonts w:ascii="Arial" w:eastAsiaTheme="minorEastAsia" w:hAnsi="Arial" w:cs="Arial"/>
          <w:lang w:eastAsia="ru-RU"/>
        </w:rPr>
        <w:t>у</w:t>
      </w:r>
      <w:r w:rsidRPr="00AE41AA">
        <w:rPr>
          <w:rFonts w:ascii="Arial" w:eastAsiaTheme="minorEastAsia" w:hAnsi="Arial" w:cs="Arial"/>
          <w:lang w:eastAsia="ru-RU"/>
        </w:rPr>
        <w:t>ациях, проявлять творчество и воображение, быть инициативным.</w:t>
      </w:r>
    </w:p>
    <w:p w14:paraId="779C9AC2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bCs/>
          <w:lang w:eastAsia="ru-RU"/>
        </w:rPr>
      </w:pPr>
      <w:r w:rsidRPr="00AE41AA">
        <w:rPr>
          <w:rFonts w:ascii="Arial" w:eastAsiaTheme="minorEastAsia" w:hAnsi="Arial" w:cs="Arial"/>
          <w:b/>
          <w:bCs/>
          <w:lang w:eastAsia="ru-RU"/>
        </w:rPr>
        <w:t>6) самоорганизация как часть  универсальных регулятивных действий</w:t>
      </w:r>
    </w:p>
    <w:p w14:paraId="4DEA0BCC" w14:textId="77777777" w:rsidR="00651530" w:rsidRPr="00AE41AA" w:rsidRDefault="00060249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</w:t>
      </w:r>
      <w:r w:rsidRPr="00AE41AA">
        <w:rPr>
          <w:rFonts w:ascii="Arial" w:eastAsiaTheme="minorEastAsia" w:hAnsi="Arial" w:cs="Arial"/>
          <w:lang w:eastAsia="ru-RU"/>
        </w:rPr>
        <w:t>я</w:t>
      </w:r>
      <w:r w:rsidRPr="00AE41AA">
        <w:rPr>
          <w:rFonts w:ascii="Arial" w:eastAsiaTheme="minorEastAsia" w:hAnsi="Arial" w:cs="Arial"/>
          <w:lang w:eastAsia="ru-RU"/>
        </w:rPr>
        <w:t>тельности и жизненных ситуациях;</w:t>
      </w:r>
    </w:p>
    <w:p w14:paraId="26D36CC0" w14:textId="77777777" w:rsidR="00651530" w:rsidRPr="00AE41AA" w:rsidRDefault="00060249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самостоятельно составлять план решения проблемы с учетом име</w:t>
      </w:r>
      <w:r w:rsidRPr="00AE41AA">
        <w:rPr>
          <w:rFonts w:ascii="Arial" w:eastAsiaTheme="minorEastAsia" w:hAnsi="Arial" w:cs="Arial"/>
          <w:lang w:eastAsia="ru-RU"/>
        </w:rPr>
        <w:t>ю</w:t>
      </w:r>
      <w:r w:rsidRPr="00AE41AA">
        <w:rPr>
          <w:rFonts w:ascii="Arial" w:eastAsiaTheme="minorEastAsia" w:hAnsi="Arial" w:cs="Arial"/>
          <w:lang w:eastAsia="ru-RU"/>
        </w:rPr>
        <w:t>щихся ресурсов, собственных возможностей и предпочтений;</w:t>
      </w:r>
    </w:p>
    <w:p w14:paraId="17FFBAD9" w14:textId="77777777" w:rsidR="00651530" w:rsidRPr="00AE41AA" w:rsidRDefault="00060249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давать оценку новым ситуациям;</w:t>
      </w:r>
    </w:p>
    <w:p w14:paraId="48AFDA0B" w14:textId="77777777" w:rsidR="00651530" w:rsidRPr="00AE41AA" w:rsidRDefault="00060249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расширять рамки учебного предмета на основе личных предпочтений;</w:t>
      </w:r>
    </w:p>
    <w:p w14:paraId="1D4CAF37" w14:textId="77777777" w:rsidR="00651530" w:rsidRPr="00AE41AA" w:rsidRDefault="00060249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делать осознанный выбор, аргументировать его, брать ответственность за решение;</w:t>
      </w:r>
    </w:p>
    <w:p w14:paraId="21EA94F1" w14:textId="77777777" w:rsidR="00651530" w:rsidRPr="00AE41AA" w:rsidRDefault="00060249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оценивать приобретенный опыт;</w:t>
      </w:r>
    </w:p>
    <w:p w14:paraId="3F60B1B9" w14:textId="77777777" w:rsidR="00651530" w:rsidRPr="00AE41AA" w:rsidRDefault="00060249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способствовать формированию и проявлению широкой эрудиции в ра</w:t>
      </w:r>
      <w:r w:rsidRPr="00AE41AA">
        <w:rPr>
          <w:rFonts w:ascii="Arial" w:eastAsiaTheme="minorEastAsia" w:hAnsi="Arial" w:cs="Arial"/>
          <w:lang w:eastAsia="ru-RU"/>
        </w:rPr>
        <w:t>з</w:t>
      </w:r>
      <w:r w:rsidRPr="00AE41AA">
        <w:rPr>
          <w:rFonts w:ascii="Arial" w:eastAsiaTheme="minorEastAsia" w:hAnsi="Arial" w:cs="Arial"/>
          <w:lang w:eastAsia="ru-RU"/>
        </w:rPr>
        <w:t>ных областях знаний, постоянно повышать свой образовательный и культурный ур</w:t>
      </w:r>
      <w:r w:rsidRPr="00AE41AA">
        <w:rPr>
          <w:rFonts w:ascii="Arial" w:eastAsiaTheme="minorEastAsia" w:hAnsi="Arial" w:cs="Arial"/>
          <w:lang w:eastAsia="ru-RU"/>
        </w:rPr>
        <w:t>о</w:t>
      </w:r>
      <w:r w:rsidRPr="00AE41AA">
        <w:rPr>
          <w:rFonts w:ascii="Arial" w:eastAsiaTheme="minorEastAsia" w:hAnsi="Arial" w:cs="Arial"/>
          <w:lang w:eastAsia="ru-RU"/>
        </w:rPr>
        <w:lastRenderedPageBreak/>
        <w:t>вень;</w:t>
      </w:r>
    </w:p>
    <w:p w14:paraId="7B8EEDAE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bCs/>
          <w:lang w:eastAsia="ru-RU"/>
        </w:rPr>
      </w:pPr>
      <w:r w:rsidRPr="00AE41AA">
        <w:rPr>
          <w:rFonts w:ascii="Arial" w:eastAsiaTheme="minorEastAsia" w:hAnsi="Arial" w:cs="Arial"/>
          <w:b/>
          <w:bCs/>
          <w:lang w:eastAsia="ru-RU"/>
        </w:rPr>
        <w:t>7) самоконтроль как часть универсальных регулятивных действий</w:t>
      </w:r>
    </w:p>
    <w:p w14:paraId="3541267F" w14:textId="77777777" w:rsidR="00651530" w:rsidRPr="00AE41AA" w:rsidRDefault="00060249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1F6E9A66" w14:textId="77777777" w:rsidR="00651530" w:rsidRPr="00AE41AA" w:rsidRDefault="00060249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владеть навыками познавательной рефлексии как осознания соверш</w:t>
      </w:r>
      <w:r w:rsidRPr="00AE41AA">
        <w:rPr>
          <w:rFonts w:ascii="Arial" w:eastAsiaTheme="minorEastAsia" w:hAnsi="Arial" w:cs="Arial"/>
          <w:lang w:eastAsia="ru-RU"/>
        </w:rPr>
        <w:t>а</w:t>
      </w:r>
      <w:r w:rsidRPr="00AE41AA">
        <w:rPr>
          <w:rFonts w:ascii="Arial" w:eastAsiaTheme="minorEastAsia" w:hAnsi="Arial" w:cs="Arial"/>
          <w:lang w:eastAsia="ru-RU"/>
        </w:rPr>
        <w:t>емых действий и мыслительных процессов, их результатов и оснований;</w:t>
      </w:r>
    </w:p>
    <w:p w14:paraId="712600BC" w14:textId="77777777" w:rsidR="00651530" w:rsidRPr="00AE41AA" w:rsidRDefault="00060249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использовать приемы рефлексии для оценки ситуации, выбора верного решения;</w:t>
      </w:r>
    </w:p>
    <w:p w14:paraId="59F729A7" w14:textId="77777777" w:rsidR="00651530" w:rsidRPr="00AE41AA" w:rsidRDefault="00060249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уметь оценивать риски и своевременно принимать решения по их сн</w:t>
      </w:r>
      <w:r w:rsidRPr="00AE41AA">
        <w:rPr>
          <w:rFonts w:ascii="Arial" w:eastAsiaTheme="minorEastAsia" w:hAnsi="Arial" w:cs="Arial"/>
          <w:lang w:eastAsia="ru-RU"/>
        </w:rPr>
        <w:t>и</w:t>
      </w:r>
      <w:r w:rsidRPr="00AE41AA">
        <w:rPr>
          <w:rFonts w:ascii="Arial" w:eastAsiaTheme="minorEastAsia" w:hAnsi="Arial" w:cs="Arial"/>
          <w:lang w:eastAsia="ru-RU"/>
        </w:rPr>
        <w:t>жению;</w:t>
      </w:r>
    </w:p>
    <w:p w14:paraId="7A05C128" w14:textId="3BA56D1D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bCs/>
          <w:lang w:eastAsia="ru-RU"/>
        </w:rPr>
      </w:pPr>
      <w:r w:rsidRPr="00AE41AA">
        <w:rPr>
          <w:rFonts w:ascii="Arial" w:eastAsiaTheme="minorEastAsia" w:hAnsi="Arial" w:cs="Arial"/>
          <w:b/>
          <w:bCs/>
          <w:lang w:eastAsia="ru-RU"/>
        </w:rPr>
        <w:t>8) эмоциональный интеллект</w:t>
      </w:r>
      <w:r w:rsidR="008F72F8" w:rsidRPr="00AE41AA">
        <w:rPr>
          <w:rFonts w:ascii="Arial" w:eastAsiaTheme="minorEastAsia" w:hAnsi="Arial" w:cs="Arial"/>
          <w:b/>
          <w:bCs/>
          <w:lang w:eastAsia="ru-RU"/>
        </w:rPr>
        <w:t xml:space="preserve"> </w:t>
      </w:r>
      <w:r w:rsidRPr="00AE41AA">
        <w:rPr>
          <w:rFonts w:ascii="Arial" w:eastAsiaTheme="minorEastAsia" w:hAnsi="Arial" w:cs="Arial"/>
          <w:b/>
          <w:bCs/>
          <w:lang w:eastAsia="ru-RU"/>
        </w:rPr>
        <w:t>как часть универсальных регулятивных действий, предполагающий сформированность:</w:t>
      </w:r>
    </w:p>
    <w:p w14:paraId="49D02566" w14:textId="77777777" w:rsidR="00651530" w:rsidRPr="00AE41AA" w:rsidRDefault="00060249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самосознания, включающего способность понимать свое эмоционал</w:t>
      </w:r>
      <w:r w:rsidRPr="00AE41AA">
        <w:rPr>
          <w:rFonts w:ascii="Arial" w:eastAsiaTheme="minorEastAsia" w:hAnsi="Arial" w:cs="Arial"/>
          <w:lang w:eastAsia="ru-RU"/>
        </w:rPr>
        <w:t>ь</w:t>
      </w:r>
      <w:r w:rsidRPr="00AE41AA">
        <w:rPr>
          <w:rFonts w:ascii="Arial" w:eastAsiaTheme="minorEastAsia" w:hAnsi="Arial" w:cs="Arial"/>
          <w:lang w:eastAsia="ru-RU"/>
        </w:rPr>
        <w:t>ное состояние, видеть направления развития собственной эмоциональной сферы, быть уверенным в себе;</w:t>
      </w:r>
    </w:p>
    <w:p w14:paraId="51379C49" w14:textId="77777777" w:rsidR="00651530" w:rsidRPr="00AE41AA" w:rsidRDefault="00060249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саморегулирования, включающего самоконтроль, умение принимать о</w:t>
      </w:r>
      <w:r w:rsidRPr="00AE41AA">
        <w:rPr>
          <w:rFonts w:ascii="Arial" w:eastAsiaTheme="minorEastAsia" w:hAnsi="Arial" w:cs="Arial"/>
          <w:lang w:eastAsia="ru-RU"/>
        </w:rPr>
        <w:t>т</w:t>
      </w:r>
      <w:r w:rsidRPr="00AE41AA">
        <w:rPr>
          <w:rFonts w:ascii="Arial" w:eastAsiaTheme="minorEastAsia" w:hAnsi="Arial" w:cs="Arial"/>
          <w:lang w:eastAsia="ru-RU"/>
        </w:rPr>
        <w:t>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5D737B61" w14:textId="77777777" w:rsidR="00651530" w:rsidRPr="00AE41AA" w:rsidRDefault="00060249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</w:t>
      </w:r>
      <w:r w:rsidRPr="00AE41AA">
        <w:rPr>
          <w:rFonts w:ascii="Arial" w:eastAsiaTheme="minorEastAsia" w:hAnsi="Arial" w:cs="Arial"/>
          <w:lang w:eastAsia="ru-RU"/>
        </w:rPr>
        <w:t>о</w:t>
      </w:r>
      <w:r w:rsidRPr="00AE41AA">
        <w:rPr>
          <w:rFonts w:ascii="Arial" w:eastAsiaTheme="minorEastAsia" w:hAnsi="Arial" w:cs="Arial"/>
          <w:lang w:eastAsia="ru-RU"/>
        </w:rPr>
        <w:t>стей;</w:t>
      </w:r>
    </w:p>
    <w:p w14:paraId="3251106E" w14:textId="77777777" w:rsidR="00651530" w:rsidRPr="00AE41AA" w:rsidRDefault="00060249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proofErr w:type="spellStart"/>
      <w:r w:rsidRPr="00AE41AA">
        <w:rPr>
          <w:rFonts w:ascii="Arial" w:eastAsiaTheme="minorEastAsia" w:hAnsi="Arial" w:cs="Arial"/>
          <w:lang w:eastAsia="ru-RU"/>
        </w:rPr>
        <w:t>эмпатии</w:t>
      </w:r>
      <w:proofErr w:type="spellEnd"/>
      <w:r w:rsidRPr="00AE41AA">
        <w:rPr>
          <w:rFonts w:ascii="Arial" w:eastAsiaTheme="minorEastAsia" w:hAnsi="Arial" w:cs="Arial"/>
          <w:lang w:eastAsia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6AF01DC8" w14:textId="77777777" w:rsidR="00651530" w:rsidRPr="00AE41AA" w:rsidRDefault="00060249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18B368FC" w14:textId="77777777" w:rsidR="00651530" w:rsidRPr="00AE41AA" w:rsidRDefault="0006024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bCs/>
          <w:lang w:eastAsia="ru-RU"/>
        </w:rPr>
      </w:pPr>
      <w:r w:rsidRPr="00AE41AA">
        <w:rPr>
          <w:rFonts w:ascii="Arial" w:eastAsiaTheme="minorEastAsia" w:hAnsi="Arial" w:cs="Arial"/>
          <w:b/>
          <w:bCs/>
          <w:lang w:eastAsia="ru-RU"/>
        </w:rPr>
        <w:t>9) принятие себя и других людей как часть универсальных регулятивных действий</w:t>
      </w:r>
    </w:p>
    <w:p w14:paraId="35CF519B" w14:textId="77777777" w:rsidR="00651530" w:rsidRPr="00AE41AA" w:rsidRDefault="00060249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принимать себя, понимая свои недостатки и достоинства;</w:t>
      </w:r>
    </w:p>
    <w:p w14:paraId="6D7A7AC7" w14:textId="77777777" w:rsidR="00651530" w:rsidRPr="00AE41AA" w:rsidRDefault="00060249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принимать мотивы и аргументы других людей при анализе результатов деятельности;</w:t>
      </w:r>
    </w:p>
    <w:p w14:paraId="0EC50B79" w14:textId="77777777" w:rsidR="00651530" w:rsidRPr="00AE41AA" w:rsidRDefault="00060249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признавать свое право и право других людей на ошибки;</w:t>
      </w:r>
    </w:p>
    <w:p w14:paraId="3855D914" w14:textId="77777777" w:rsidR="00651530" w:rsidRPr="00AE41AA" w:rsidRDefault="00060249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Theme="minorEastAsia" w:hAnsi="Arial" w:cs="Arial"/>
          <w:lang w:eastAsia="ru-RU"/>
        </w:rPr>
      </w:pPr>
      <w:r w:rsidRPr="00AE41AA">
        <w:rPr>
          <w:rFonts w:ascii="Arial" w:eastAsiaTheme="minorEastAsia" w:hAnsi="Arial" w:cs="Arial"/>
          <w:lang w:eastAsia="ru-RU"/>
        </w:rPr>
        <w:t>развивать способность понимать мир с позиции другого человека.</w:t>
      </w:r>
    </w:p>
    <w:p w14:paraId="0C450593" w14:textId="77777777" w:rsidR="00651530" w:rsidRPr="00AE41AA" w:rsidRDefault="00651530">
      <w:pPr>
        <w:ind w:firstLine="709"/>
        <w:jc w:val="both"/>
        <w:rPr>
          <w:rFonts w:ascii="Arial" w:hAnsi="Arial" w:cs="Arial"/>
          <w:iCs/>
        </w:rPr>
      </w:pPr>
    </w:p>
    <w:p w14:paraId="4EF3A175" w14:textId="77777777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>В результате изучения наименование предмета на уровне среднего общего образования у обучающегося будут сформированы предметные результаты:</w:t>
      </w:r>
    </w:p>
    <w:p w14:paraId="3A769CFC" w14:textId="77777777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>1)</w:t>
      </w:r>
      <w:r w:rsidRPr="00AE41AA">
        <w:rPr>
          <w:rFonts w:ascii="Arial" w:hAnsi="Arial" w:cs="Arial"/>
        </w:rPr>
        <w:t xml:space="preserve"> сформированность представления об истории развития и роли беспилотных авиационных систем в экономике страны и региона</w:t>
      </w:r>
      <w:r w:rsidRPr="00AE41AA">
        <w:rPr>
          <w:rFonts w:ascii="Arial" w:hAnsi="Arial" w:cs="Arial"/>
          <w:bCs/>
        </w:rPr>
        <w:t>;</w:t>
      </w:r>
    </w:p>
    <w:p w14:paraId="4B2AA730" w14:textId="77777777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 xml:space="preserve">2) </w:t>
      </w:r>
      <w:r w:rsidRPr="00AE41AA">
        <w:rPr>
          <w:rFonts w:ascii="Arial" w:hAnsi="Arial" w:cs="Arial"/>
        </w:rPr>
        <w:t xml:space="preserve">владение базовым понятийным аппаратом специальности </w:t>
      </w:r>
      <w:r w:rsidRPr="00AE41AA">
        <w:rPr>
          <w:rFonts w:ascii="Arial" w:hAnsi="Arial" w:cs="Arial"/>
          <w:color w:val="000000"/>
        </w:rPr>
        <w:t>25.02.08 Эксплуатация беспилотных авиационных систем;</w:t>
      </w:r>
    </w:p>
    <w:p w14:paraId="33740DB9" w14:textId="77777777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 xml:space="preserve">3) </w:t>
      </w:r>
      <w:r w:rsidRPr="00AE41AA">
        <w:rPr>
          <w:rFonts w:ascii="Arial" w:hAnsi="Arial" w:cs="Arial"/>
        </w:rPr>
        <w:t>сформированность преставлений об особенностях, устройстве и принципе движения воздушного судна самолетного типа;</w:t>
      </w:r>
    </w:p>
    <w:p w14:paraId="098B6BD9" w14:textId="77777777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  <w:iCs/>
        </w:rPr>
        <w:t xml:space="preserve">4) </w:t>
      </w:r>
      <w:r w:rsidRPr="00AE41AA">
        <w:rPr>
          <w:rFonts w:ascii="Arial" w:hAnsi="Arial" w:cs="Arial"/>
        </w:rPr>
        <w:t>сформированность преставлений об особенностях, устройстве и принципе движения воздушного судна вертолетного типа;</w:t>
      </w:r>
    </w:p>
    <w:p w14:paraId="12A83530" w14:textId="77777777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5) сформированность преставлений об особенностях, устройстве и принципе движения воздушного судна смешанного типа:</w:t>
      </w:r>
    </w:p>
    <w:p w14:paraId="77E0D0A1" w14:textId="77777777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6) усвоение знаний о дистанционном пилотировании;</w:t>
      </w:r>
    </w:p>
    <w:p w14:paraId="23D5709E" w14:textId="77777777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 xml:space="preserve">7) сформированность представлений об устройстве и работе систем фото- </w:t>
      </w:r>
      <w:proofErr w:type="spellStart"/>
      <w:r w:rsidRPr="00AE41AA">
        <w:rPr>
          <w:rFonts w:ascii="Arial" w:hAnsi="Arial" w:cs="Arial"/>
        </w:rPr>
        <w:t>видеофиксации</w:t>
      </w:r>
      <w:proofErr w:type="spellEnd"/>
      <w:r w:rsidRPr="00AE41AA">
        <w:rPr>
          <w:rFonts w:ascii="Arial" w:hAnsi="Arial" w:cs="Arial"/>
        </w:rPr>
        <w:t>;</w:t>
      </w:r>
    </w:p>
    <w:p w14:paraId="0A400010" w14:textId="77777777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8) сформированность представлений об оборудовании полезной нагрузки беспилотного воздушного судна;</w:t>
      </w:r>
    </w:p>
    <w:p w14:paraId="2C72B580" w14:textId="77777777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lastRenderedPageBreak/>
        <w:t xml:space="preserve">9) овладение умением монтажа и подключения управляемого </w:t>
      </w:r>
      <w:proofErr w:type="spellStart"/>
      <w:r w:rsidRPr="00AE41AA">
        <w:rPr>
          <w:rFonts w:ascii="Arial" w:hAnsi="Arial" w:cs="Arial"/>
        </w:rPr>
        <w:t>видеоподвеса</w:t>
      </w:r>
      <w:proofErr w:type="spellEnd"/>
      <w:r w:rsidRPr="00AE41AA">
        <w:rPr>
          <w:rFonts w:ascii="Arial" w:hAnsi="Arial" w:cs="Arial"/>
        </w:rPr>
        <w:t>;</w:t>
      </w:r>
    </w:p>
    <w:p w14:paraId="73F29E14" w14:textId="77777777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10) овладение умением подключения видеокамеры и настройки беспроводного видеоканала;</w:t>
      </w:r>
    </w:p>
    <w:p w14:paraId="48B5B73E" w14:textId="77777777" w:rsidR="00651530" w:rsidRPr="00AE41AA" w:rsidRDefault="00060249">
      <w:pPr>
        <w:tabs>
          <w:tab w:val="left" w:pos="336"/>
        </w:tabs>
        <w:ind w:left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11) овладение умением определять вид беспилотного воздушного судна;</w:t>
      </w:r>
    </w:p>
    <w:p w14:paraId="751065A0" w14:textId="77777777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12) овладение умением собирать простейшие схемы управления</w:t>
      </w:r>
    </w:p>
    <w:p w14:paraId="56A57F78" w14:textId="77777777" w:rsidR="00651530" w:rsidRPr="00AE41AA" w:rsidRDefault="00651530">
      <w:pPr>
        <w:ind w:firstLine="709"/>
        <w:jc w:val="both"/>
        <w:rPr>
          <w:rFonts w:ascii="Arial" w:hAnsi="Arial" w:cs="Arial"/>
          <w:iCs/>
        </w:rPr>
      </w:pPr>
    </w:p>
    <w:p w14:paraId="03525373" w14:textId="77777777" w:rsidR="00651530" w:rsidRPr="00AE41AA" w:rsidRDefault="00060249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  <w:iCs/>
        </w:rPr>
        <w:t>Изучение предмета обеспечивает развитие у обучающихся общих и профессиональных компетенций</w:t>
      </w:r>
    </w:p>
    <w:p w14:paraId="4B9C3A70" w14:textId="77777777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>OK 01. Выбирать способы решения задач профессиональной деятельности, применительно к различным контекстам.</w:t>
      </w:r>
    </w:p>
    <w:p w14:paraId="106C6C0C" w14:textId="77777777" w:rsidR="00651530" w:rsidRPr="00AE41AA" w:rsidRDefault="00060249">
      <w:pPr>
        <w:pStyle w:val="25"/>
        <w:shd w:val="clear" w:color="auto" w:fill="auto"/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41AA">
        <w:rPr>
          <w:rFonts w:ascii="Arial" w:hAnsi="Arial" w:cs="Arial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</w:t>
      </w:r>
      <w:r w:rsidRPr="00AE41AA">
        <w:rPr>
          <w:rFonts w:ascii="Arial" w:hAnsi="Arial" w:cs="Arial"/>
          <w:sz w:val="24"/>
          <w:szCs w:val="24"/>
        </w:rPr>
        <w:t>о</w:t>
      </w:r>
      <w:r w:rsidRPr="00AE41AA">
        <w:rPr>
          <w:rFonts w:ascii="Arial" w:hAnsi="Arial" w:cs="Arial"/>
          <w:sz w:val="24"/>
          <w:szCs w:val="24"/>
        </w:rPr>
        <w:t>нальной деятельности;</w:t>
      </w:r>
    </w:p>
    <w:p w14:paraId="2A79CE6B" w14:textId="77777777" w:rsidR="00651530" w:rsidRPr="00AE41AA" w:rsidRDefault="00060249">
      <w:pPr>
        <w:pStyle w:val="25"/>
        <w:shd w:val="clear" w:color="auto" w:fill="auto"/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41AA">
        <w:rPr>
          <w:rFonts w:ascii="Arial" w:hAnsi="Arial" w:cs="Arial"/>
          <w:sz w:val="24"/>
          <w:szCs w:val="24"/>
        </w:rPr>
        <w:t>ОК 03. Планировать и реализовывать собственное профессиональное и ли</w:t>
      </w:r>
      <w:r w:rsidRPr="00AE41AA">
        <w:rPr>
          <w:rFonts w:ascii="Arial" w:hAnsi="Arial" w:cs="Arial"/>
          <w:sz w:val="24"/>
          <w:szCs w:val="24"/>
        </w:rPr>
        <w:t>ч</w:t>
      </w:r>
      <w:r w:rsidRPr="00AE41AA">
        <w:rPr>
          <w:rFonts w:ascii="Arial" w:hAnsi="Arial" w:cs="Arial"/>
          <w:sz w:val="24"/>
          <w:szCs w:val="24"/>
        </w:rPr>
        <w:t>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</w:t>
      </w:r>
      <w:r w:rsidRPr="00AE41AA">
        <w:rPr>
          <w:rFonts w:ascii="Arial" w:hAnsi="Arial" w:cs="Arial"/>
          <w:sz w:val="24"/>
          <w:szCs w:val="24"/>
        </w:rPr>
        <w:t>н</w:t>
      </w:r>
      <w:r w:rsidRPr="00AE41AA">
        <w:rPr>
          <w:rFonts w:ascii="Arial" w:hAnsi="Arial" w:cs="Arial"/>
          <w:sz w:val="24"/>
          <w:szCs w:val="24"/>
        </w:rPr>
        <w:t>ных ситуациях;</w:t>
      </w:r>
    </w:p>
    <w:p w14:paraId="1DF0B258" w14:textId="77777777" w:rsidR="00651530" w:rsidRPr="00AE41AA" w:rsidRDefault="00060249">
      <w:pPr>
        <w:pStyle w:val="25"/>
        <w:shd w:val="clear" w:color="auto" w:fill="auto"/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41AA">
        <w:rPr>
          <w:rFonts w:ascii="Arial" w:hAnsi="Arial" w:cs="Arial"/>
          <w:sz w:val="24"/>
          <w:szCs w:val="24"/>
        </w:rPr>
        <w:t>ОК 04. Эффективно взаимодействовать и работать в коллективе и команде;</w:t>
      </w:r>
    </w:p>
    <w:p w14:paraId="35F69AC8" w14:textId="77777777" w:rsidR="00651530" w:rsidRPr="00AE41AA" w:rsidRDefault="00060249">
      <w:pPr>
        <w:pStyle w:val="25"/>
        <w:shd w:val="clear" w:color="auto" w:fill="auto"/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41AA">
        <w:rPr>
          <w:rFonts w:ascii="Arial" w:hAnsi="Arial" w:cs="Arial"/>
          <w:sz w:val="24"/>
          <w:szCs w:val="24"/>
        </w:rPr>
        <w:t>ОК 05. Осуществлять устную и письменную коммуникацию на государстве</w:t>
      </w:r>
      <w:r w:rsidRPr="00AE41AA">
        <w:rPr>
          <w:rFonts w:ascii="Arial" w:hAnsi="Arial" w:cs="Arial"/>
          <w:sz w:val="24"/>
          <w:szCs w:val="24"/>
        </w:rPr>
        <w:t>н</w:t>
      </w:r>
      <w:r w:rsidRPr="00AE41AA">
        <w:rPr>
          <w:rFonts w:ascii="Arial" w:hAnsi="Arial" w:cs="Arial"/>
          <w:sz w:val="24"/>
          <w:szCs w:val="24"/>
        </w:rPr>
        <w:t>ном языке Российской Федерации с учетом особенностей социального и культурного контекста;</w:t>
      </w:r>
    </w:p>
    <w:p w14:paraId="3396D52A" w14:textId="77777777" w:rsidR="00651530" w:rsidRPr="00AE41AA" w:rsidRDefault="00060249">
      <w:pPr>
        <w:pStyle w:val="25"/>
        <w:shd w:val="clear" w:color="auto" w:fill="auto"/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41AA">
        <w:rPr>
          <w:rFonts w:ascii="Arial" w:hAnsi="Arial" w:cs="Arial"/>
          <w:sz w:val="24"/>
          <w:szCs w:val="24"/>
        </w:rPr>
        <w:t>ОК 06. Проявлять гражданско-патриотическую позицию, демонстрировать ос</w:t>
      </w:r>
      <w:r w:rsidRPr="00AE41AA">
        <w:rPr>
          <w:rFonts w:ascii="Arial" w:hAnsi="Arial" w:cs="Arial"/>
          <w:sz w:val="24"/>
          <w:szCs w:val="24"/>
        </w:rPr>
        <w:t>о</w:t>
      </w:r>
      <w:r w:rsidRPr="00AE41AA">
        <w:rPr>
          <w:rFonts w:ascii="Arial" w:hAnsi="Arial" w:cs="Arial"/>
          <w:sz w:val="24"/>
          <w:szCs w:val="24"/>
        </w:rPr>
        <w:t>знанное поведение на основе традиционных российских духовно-нравственных це</w:t>
      </w:r>
      <w:r w:rsidRPr="00AE41AA">
        <w:rPr>
          <w:rFonts w:ascii="Arial" w:hAnsi="Arial" w:cs="Arial"/>
          <w:sz w:val="24"/>
          <w:szCs w:val="24"/>
        </w:rPr>
        <w:t>н</w:t>
      </w:r>
      <w:r w:rsidRPr="00AE41AA">
        <w:rPr>
          <w:rFonts w:ascii="Arial" w:hAnsi="Arial" w:cs="Arial"/>
          <w:sz w:val="24"/>
          <w:szCs w:val="24"/>
        </w:rPr>
        <w:t>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29DA65EC" w14:textId="77777777" w:rsidR="00651530" w:rsidRPr="00AE41AA" w:rsidRDefault="00060249">
      <w:pPr>
        <w:pStyle w:val="25"/>
        <w:shd w:val="clear" w:color="auto" w:fill="auto"/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41AA">
        <w:rPr>
          <w:rFonts w:ascii="Arial" w:hAnsi="Arial" w:cs="Arial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3A84D2EB" w14:textId="77777777" w:rsidR="00651530" w:rsidRPr="00AE41AA" w:rsidRDefault="00060249">
      <w:pPr>
        <w:pStyle w:val="25"/>
        <w:shd w:val="clear" w:color="auto" w:fill="auto"/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41AA">
        <w:rPr>
          <w:rFonts w:ascii="Arial" w:hAnsi="Arial" w:cs="Arial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541C87CD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ПК 1.1. Организовывать и осуществлять предварительную и предполетную подготовку беспилотных воздушных судов самолетного типа.</w:t>
      </w:r>
    </w:p>
    <w:p w14:paraId="659293B8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ПК 1.2. Организовывать и осуществлять эксплуатацию беспилотных возду</w:t>
      </w:r>
      <w:r w:rsidRPr="00AE41AA">
        <w:rPr>
          <w:rFonts w:ascii="Arial" w:hAnsi="Arial" w:cs="Arial"/>
        </w:rPr>
        <w:t>ш</w:t>
      </w:r>
      <w:r w:rsidRPr="00AE41AA">
        <w:rPr>
          <w:rFonts w:ascii="Arial" w:hAnsi="Arial" w:cs="Arial"/>
        </w:rPr>
        <w:t>ных судов самолетного типа, в том числе в особых условиях и особых случаях в п</w:t>
      </w:r>
      <w:r w:rsidRPr="00AE41AA">
        <w:rPr>
          <w:rFonts w:ascii="Arial" w:hAnsi="Arial" w:cs="Arial"/>
        </w:rPr>
        <w:t>о</w:t>
      </w:r>
      <w:r w:rsidRPr="00AE41AA">
        <w:rPr>
          <w:rFonts w:ascii="Arial" w:hAnsi="Arial" w:cs="Arial"/>
        </w:rPr>
        <w:t>лете.</w:t>
      </w:r>
    </w:p>
    <w:p w14:paraId="0D7DD6A7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ПК 2.1. Организовывать и осуществлять предварительную и предполетную подготовку беспилотных воздушных судов вертолетного типа.</w:t>
      </w:r>
    </w:p>
    <w:p w14:paraId="2FA0700E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ПК 2.2. Организовывать и осуществлять эксплуатацию беспилотных возду</w:t>
      </w:r>
      <w:r w:rsidRPr="00AE41AA">
        <w:rPr>
          <w:rFonts w:ascii="Arial" w:hAnsi="Arial" w:cs="Arial"/>
        </w:rPr>
        <w:t>ш</w:t>
      </w:r>
      <w:r w:rsidRPr="00AE41AA">
        <w:rPr>
          <w:rFonts w:ascii="Arial" w:hAnsi="Arial" w:cs="Arial"/>
        </w:rPr>
        <w:t>ных судов вертолетного типа, в том числе в особых условиях и особых случаях в п</w:t>
      </w:r>
      <w:r w:rsidRPr="00AE41AA">
        <w:rPr>
          <w:rFonts w:ascii="Arial" w:hAnsi="Arial" w:cs="Arial"/>
        </w:rPr>
        <w:t>о</w:t>
      </w:r>
      <w:r w:rsidRPr="00AE41AA">
        <w:rPr>
          <w:rFonts w:ascii="Arial" w:hAnsi="Arial" w:cs="Arial"/>
        </w:rPr>
        <w:t>лете.</w:t>
      </w:r>
    </w:p>
    <w:p w14:paraId="7FE6FD71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ПК 3.1. Организовывать и осуществлять предварительную и предполетную подготовку беспилотных воздушных судов смешанного типа.</w:t>
      </w:r>
    </w:p>
    <w:p w14:paraId="5B95E1B1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ПК 3.2. Организовывать и осуществлять эксплуатацию беспилотных возду</w:t>
      </w:r>
      <w:r w:rsidRPr="00AE41AA">
        <w:rPr>
          <w:rFonts w:ascii="Arial" w:hAnsi="Arial" w:cs="Arial"/>
        </w:rPr>
        <w:t>ш</w:t>
      </w:r>
      <w:r w:rsidRPr="00AE41AA">
        <w:rPr>
          <w:rFonts w:ascii="Arial" w:hAnsi="Arial" w:cs="Arial"/>
        </w:rPr>
        <w:t>ных судов смешанного типа, в том числе в особых условиях и особых случаях в п</w:t>
      </w:r>
      <w:r w:rsidRPr="00AE41AA">
        <w:rPr>
          <w:rFonts w:ascii="Arial" w:hAnsi="Arial" w:cs="Arial"/>
        </w:rPr>
        <w:t>о</w:t>
      </w:r>
      <w:r w:rsidRPr="00AE41AA">
        <w:rPr>
          <w:rFonts w:ascii="Arial" w:hAnsi="Arial" w:cs="Arial"/>
        </w:rPr>
        <w:t>лете.</w:t>
      </w:r>
    </w:p>
    <w:p w14:paraId="7FCD6822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ПК 4.1. Осуществлять техническую эксплуатацию функционального оборуд</w:t>
      </w:r>
      <w:r w:rsidRPr="00AE41AA">
        <w:rPr>
          <w:rFonts w:ascii="Arial" w:hAnsi="Arial" w:cs="Arial"/>
        </w:rPr>
        <w:t>о</w:t>
      </w:r>
      <w:r w:rsidRPr="00AE41AA">
        <w:rPr>
          <w:rFonts w:ascii="Arial" w:hAnsi="Arial" w:cs="Arial"/>
        </w:rPr>
        <w:t>вания, систем регистрации полетных данных, сбора и передачи информации.</w:t>
      </w:r>
    </w:p>
    <w:p w14:paraId="0620D9AA" w14:textId="77777777" w:rsidR="00651530" w:rsidRPr="00AE41AA" w:rsidRDefault="00060249">
      <w:pPr>
        <w:pStyle w:val="ConsPlusNormal"/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</w:rPr>
        <w:t>ПК 4.2. Осуществлять техническую эксплуатацию систем фото- и видеосъе</w:t>
      </w:r>
      <w:r w:rsidRPr="00AE41AA">
        <w:rPr>
          <w:rFonts w:ascii="Arial" w:hAnsi="Arial" w:cs="Arial"/>
        </w:rPr>
        <w:t>м</w:t>
      </w:r>
      <w:r w:rsidRPr="00AE41AA">
        <w:rPr>
          <w:rFonts w:ascii="Arial" w:hAnsi="Arial" w:cs="Arial"/>
        </w:rPr>
        <w:t>ки, систем специализированного навесного оборудования, системы мониторинга земной поверхности и воздушного пространства, а также систем крепления внешн</w:t>
      </w:r>
      <w:r w:rsidRPr="00AE41AA">
        <w:rPr>
          <w:rFonts w:ascii="Arial" w:hAnsi="Arial" w:cs="Arial"/>
        </w:rPr>
        <w:t>е</w:t>
      </w:r>
      <w:r w:rsidRPr="00AE41AA">
        <w:rPr>
          <w:rFonts w:ascii="Arial" w:hAnsi="Arial" w:cs="Arial"/>
        </w:rPr>
        <w:t>го груза.</w:t>
      </w:r>
    </w:p>
    <w:p w14:paraId="66F652A3" w14:textId="77777777" w:rsidR="00651530" w:rsidRPr="00AE41AA" w:rsidRDefault="00060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</w:rPr>
        <w:br w:type="page"/>
      </w:r>
    </w:p>
    <w:p w14:paraId="12CD1FF8" w14:textId="77777777" w:rsidR="00651530" w:rsidRPr="00E31167" w:rsidRDefault="00060249">
      <w:pPr>
        <w:tabs>
          <w:tab w:val="left" w:pos="916"/>
          <w:tab w:val="left" w:pos="1832"/>
          <w:tab w:val="left" w:pos="19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iCs/>
        </w:rPr>
      </w:pPr>
      <w:r w:rsidRPr="00E31167">
        <w:rPr>
          <w:rFonts w:ascii="Arial" w:hAnsi="Arial" w:cs="Arial"/>
          <w:b/>
          <w:iCs/>
        </w:rPr>
        <w:lastRenderedPageBreak/>
        <w:t>2. СТРУКТУРА И СОДЕРЖАНИЕ УЧЕБНОГО ПРЕДМЕТА</w:t>
      </w:r>
    </w:p>
    <w:p w14:paraId="62501E05" w14:textId="77777777" w:rsidR="00651530" w:rsidRPr="00AE41AA" w:rsidRDefault="00651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iCs/>
        </w:rPr>
      </w:pPr>
    </w:p>
    <w:p w14:paraId="45F38541" w14:textId="77777777" w:rsidR="00651530" w:rsidRPr="00AE41AA" w:rsidRDefault="00060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iCs/>
          <w:u w:val="single"/>
        </w:rPr>
      </w:pPr>
      <w:r w:rsidRPr="00AE41AA">
        <w:rPr>
          <w:rFonts w:ascii="Arial" w:hAnsi="Arial" w:cs="Arial"/>
          <w:iCs/>
        </w:rPr>
        <w:t>2.1. Объем учебного предмета и виды учебной работы</w:t>
      </w:r>
    </w:p>
    <w:p w14:paraId="2A4BF2DE" w14:textId="77777777" w:rsidR="00651530" w:rsidRPr="00AE41AA" w:rsidRDefault="00651530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-29"/>
        <w:tblW w:w="99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843"/>
      </w:tblGrid>
      <w:tr w:rsidR="00651530" w:rsidRPr="00AE41AA" w14:paraId="494EF20D" w14:textId="77777777">
        <w:trPr>
          <w:trHeight w:val="65"/>
        </w:trPr>
        <w:tc>
          <w:tcPr>
            <w:tcW w:w="8080" w:type="dxa"/>
            <w:shd w:val="clear" w:color="auto" w:fill="auto"/>
          </w:tcPr>
          <w:p w14:paraId="3EB109D6" w14:textId="77777777" w:rsidR="00651530" w:rsidRPr="00AE41AA" w:rsidRDefault="00060249">
            <w:pPr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14:paraId="28D332C2" w14:textId="77777777" w:rsidR="00651530" w:rsidRPr="00AE41AA" w:rsidRDefault="00060249">
            <w:pPr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Объем часов</w:t>
            </w:r>
          </w:p>
        </w:tc>
      </w:tr>
      <w:tr w:rsidR="00651530" w:rsidRPr="00AE41AA" w14:paraId="02A3511F" w14:textId="77777777">
        <w:trPr>
          <w:trHeight w:val="285"/>
        </w:trPr>
        <w:tc>
          <w:tcPr>
            <w:tcW w:w="8080" w:type="dxa"/>
            <w:shd w:val="clear" w:color="auto" w:fill="auto"/>
          </w:tcPr>
          <w:p w14:paraId="74A8B1B0" w14:textId="77777777" w:rsidR="00651530" w:rsidRPr="00AE41AA" w:rsidRDefault="00060249">
            <w:pPr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b/>
              </w:rPr>
              <w:t>Объем образовательной программы</w:t>
            </w:r>
            <w:r w:rsidRPr="00AE41AA">
              <w:rPr>
                <w:rFonts w:ascii="Arial" w:hAnsi="Arial" w:cs="Arial"/>
                <w:b/>
                <w:lang w:val="en-US"/>
              </w:rPr>
              <w:t xml:space="preserve">  </w:t>
            </w:r>
            <w:r w:rsidRPr="00AE41AA">
              <w:rPr>
                <w:rFonts w:ascii="Arial" w:hAnsi="Arial" w:cs="Arial"/>
                <w:b/>
              </w:rPr>
              <w:t>предмета:</w:t>
            </w:r>
          </w:p>
        </w:tc>
        <w:tc>
          <w:tcPr>
            <w:tcW w:w="1843" w:type="dxa"/>
            <w:shd w:val="clear" w:color="auto" w:fill="auto"/>
          </w:tcPr>
          <w:p w14:paraId="06B5AC65" w14:textId="77777777" w:rsidR="00651530" w:rsidRPr="00AE41AA" w:rsidRDefault="00060249">
            <w:pPr>
              <w:jc w:val="center"/>
              <w:rPr>
                <w:rFonts w:ascii="Arial" w:hAnsi="Arial" w:cs="Arial"/>
                <w:b/>
                <w:iCs/>
              </w:rPr>
            </w:pPr>
            <w:r w:rsidRPr="00AE41AA">
              <w:rPr>
                <w:rFonts w:ascii="Arial" w:hAnsi="Arial" w:cs="Arial"/>
                <w:b/>
                <w:iCs/>
              </w:rPr>
              <w:t>36</w:t>
            </w:r>
          </w:p>
        </w:tc>
      </w:tr>
      <w:tr w:rsidR="00651530" w:rsidRPr="00AE41AA" w14:paraId="0AD4229C" w14:textId="77777777">
        <w:tc>
          <w:tcPr>
            <w:tcW w:w="8080" w:type="dxa"/>
            <w:shd w:val="clear" w:color="auto" w:fill="auto"/>
          </w:tcPr>
          <w:p w14:paraId="4E6BCF1A" w14:textId="77777777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14:paraId="18F5052C" w14:textId="77777777" w:rsidR="00651530" w:rsidRPr="00AE41AA" w:rsidRDefault="00651530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651530" w:rsidRPr="00AE41AA" w14:paraId="4E41AA88" w14:textId="77777777">
        <w:trPr>
          <w:trHeight w:val="59"/>
        </w:trPr>
        <w:tc>
          <w:tcPr>
            <w:tcW w:w="8080" w:type="dxa"/>
            <w:shd w:val="clear" w:color="auto" w:fill="auto"/>
          </w:tcPr>
          <w:p w14:paraId="074061F0" w14:textId="77777777" w:rsidR="00651530" w:rsidRPr="00AE41AA" w:rsidRDefault="00060249" w:rsidP="00AE41AA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1843" w:type="dxa"/>
            <w:shd w:val="clear" w:color="auto" w:fill="auto"/>
          </w:tcPr>
          <w:p w14:paraId="4BF9EE8E" w14:textId="77777777" w:rsidR="00651530" w:rsidRPr="00AE41AA" w:rsidRDefault="00060249">
            <w:pPr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22</w:t>
            </w:r>
          </w:p>
        </w:tc>
      </w:tr>
      <w:tr w:rsidR="00651530" w:rsidRPr="00AE41AA" w14:paraId="4F9D3C6F" w14:textId="77777777">
        <w:trPr>
          <w:trHeight w:val="59"/>
        </w:trPr>
        <w:tc>
          <w:tcPr>
            <w:tcW w:w="8080" w:type="dxa"/>
            <w:shd w:val="clear" w:color="auto" w:fill="auto"/>
          </w:tcPr>
          <w:p w14:paraId="4838014B" w14:textId="3C5625A7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практические занятия</w:t>
            </w:r>
          </w:p>
        </w:tc>
        <w:tc>
          <w:tcPr>
            <w:tcW w:w="1843" w:type="dxa"/>
            <w:shd w:val="clear" w:color="auto" w:fill="auto"/>
          </w:tcPr>
          <w:p w14:paraId="27966494" w14:textId="77777777" w:rsidR="00651530" w:rsidRPr="00AE41AA" w:rsidRDefault="00060249">
            <w:pPr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12</w:t>
            </w:r>
          </w:p>
        </w:tc>
      </w:tr>
      <w:tr w:rsidR="00651530" w:rsidRPr="00AE41AA" w14:paraId="3C8FC947" w14:textId="77777777">
        <w:trPr>
          <w:trHeight w:val="59"/>
        </w:trPr>
        <w:tc>
          <w:tcPr>
            <w:tcW w:w="8080" w:type="dxa"/>
            <w:shd w:val="clear" w:color="auto" w:fill="auto"/>
          </w:tcPr>
          <w:p w14:paraId="5E2450C7" w14:textId="4FEF4452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лабораторные работы</w:t>
            </w:r>
          </w:p>
        </w:tc>
        <w:tc>
          <w:tcPr>
            <w:tcW w:w="1843" w:type="dxa"/>
            <w:shd w:val="clear" w:color="auto" w:fill="auto"/>
          </w:tcPr>
          <w:p w14:paraId="323BD60F" w14:textId="77777777" w:rsidR="00651530" w:rsidRPr="00AE41AA" w:rsidRDefault="00060249">
            <w:pPr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-</w:t>
            </w:r>
          </w:p>
        </w:tc>
      </w:tr>
      <w:tr w:rsidR="00651530" w:rsidRPr="00AE41AA" w14:paraId="666DAA47" w14:textId="77777777">
        <w:trPr>
          <w:trHeight w:val="65"/>
        </w:trPr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</w:tcPr>
          <w:p w14:paraId="73297BBC" w14:textId="291CD0A9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 xml:space="preserve">самостоятельная работа обучающегося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97CDE6D" w14:textId="77777777" w:rsidR="00651530" w:rsidRPr="00AE41AA" w:rsidRDefault="00060249">
            <w:pPr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-</w:t>
            </w:r>
          </w:p>
        </w:tc>
      </w:tr>
      <w:tr w:rsidR="00651530" w:rsidRPr="00AE41AA" w14:paraId="64AD71FE" w14:textId="77777777">
        <w:trPr>
          <w:trHeight w:val="65"/>
        </w:trPr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</w:tcPr>
          <w:p w14:paraId="182A45DB" w14:textId="517DB930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консультации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8C690CB" w14:textId="77777777" w:rsidR="00651530" w:rsidRPr="00AE41AA" w:rsidRDefault="00060249">
            <w:pPr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-</w:t>
            </w:r>
          </w:p>
        </w:tc>
      </w:tr>
      <w:tr w:rsidR="00651530" w:rsidRPr="00AE41AA" w14:paraId="1E77875E" w14:textId="77777777">
        <w:trPr>
          <w:trHeight w:val="65"/>
        </w:trPr>
        <w:tc>
          <w:tcPr>
            <w:tcW w:w="8080" w:type="dxa"/>
            <w:shd w:val="clear" w:color="auto" w:fill="auto"/>
            <w:vAlign w:val="center"/>
          </w:tcPr>
          <w:p w14:paraId="6CFB0A97" w14:textId="5F363F73" w:rsidR="00651530" w:rsidRPr="00AE41AA" w:rsidRDefault="00060249">
            <w:pPr>
              <w:rPr>
                <w:rFonts w:ascii="Arial" w:hAnsi="Arial" w:cs="Arial"/>
                <w:i/>
              </w:rPr>
            </w:pPr>
            <w:r w:rsidRPr="00AE41AA">
              <w:rPr>
                <w:rFonts w:ascii="Arial" w:hAnsi="Arial" w:cs="Arial"/>
                <w:iCs/>
              </w:rPr>
              <w:t>промежуточная аттестация (</w:t>
            </w:r>
            <w:r w:rsidRPr="00AE41AA">
              <w:rPr>
                <w:rFonts w:ascii="Arial" w:hAnsi="Arial" w:cs="Arial"/>
              </w:rPr>
              <w:t xml:space="preserve">дифференцированный </w:t>
            </w:r>
            <w:r w:rsidRPr="00AE41AA">
              <w:rPr>
                <w:rFonts w:ascii="Arial" w:hAnsi="Arial" w:cs="Arial"/>
                <w:iCs/>
              </w:rPr>
              <w:t>зачет)</w:t>
            </w:r>
          </w:p>
        </w:tc>
        <w:tc>
          <w:tcPr>
            <w:tcW w:w="1843" w:type="dxa"/>
            <w:shd w:val="clear" w:color="auto" w:fill="auto"/>
          </w:tcPr>
          <w:p w14:paraId="75D24394" w14:textId="77777777" w:rsidR="00651530" w:rsidRPr="00AE41AA" w:rsidRDefault="00060249">
            <w:pPr>
              <w:jc w:val="center"/>
              <w:rPr>
                <w:rFonts w:ascii="Arial" w:hAnsi="Arial" w:cs="Arial"/>
                <w:b/>
                <w:iCs/>
              </w:rPr>
            </w:pPr>
            <w:r w:rsidRPr="00AE41AA">
              <w:rPr>
                <w:rFonts w:ascii="Arial" w:hAnsi="Arial" w:cs="Arial"/>
                <w:b/>
                <w:iCs/>
              </w:rPr>
              <w:t>2</w:t>
            </w:r>
          </w:p>
        </w:tc>
      </w:tr>
      <w:tr w:rsidR="00651530" w:rsidRPr="00AE41AA" w14:paraId="43A162F9" w14:textId="77777777">
        <w:trPr>
          <w:trHeight w:val="65"/>
        </w:trPr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</w:tcPr>
          <w:p w14:paraId="6A90EBB3" w14:textId="77777777" w:rsidR="00651530" w:rsidRPr="00AE41AA" w:rsidRDefault="00060249">
            <w:pPr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в том числе:</w:t>
            </w:r>
          </w:p>
          <w:p w14:paraId="54AF27F7" w14:textId="3F2D16E3" w:rsidR="00651530" w:rsidRPr="00AE41AA" w:rsidRDefault="00060249">
            <w:pPr>
              <w:jc w:val="both"/>
              <w:rPr>
                <w:rFonts w:ascii="Arial" w:hAnsi="Arial" w:cs="Arial"/>
                <w:b/>
                <w:iCs/>
              </w:rPr>
            </w:pPr>
            <w:r w:rsidRPr="00AE41AA">
              <w:rPr>
                <w:rFonts w:ascii="Arial" w:hAnsi="Arial" w:cs="Arial"/>
                <w:b/>
              </w:rPr>
              <w:t>профессионально-ориентированное содержание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E9D04D2" w14:textId="77777777" w:rsidR="00651530" w:rsidRPr="00AE41AA" w:rsidRDefault="00651530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14:paraId="48CEE12D" w14:textId="77777777" w:rsidR="00651530" w:rsidRPr="00AE41AA" w:rsidRDefault="00060249">
            <w:pPr>
              <w:jc w:val="center"/>
              <w:rPr>
                <w:rFonts w:ascii="Arial" w:hAnsi="Arial" w:cs="Arial"/>
                <w:b/>
                <w:iCs/>
              </w:rPr>
            </w:pPr>
            <w:r w:rsidRPr="00AE41AA">
              <w:rPr>
                <w:rFonts w:ascii="Arial" w:hAnsi="Arial" w:cs="Arial"/>
                <w:b/>
                <w:iCs/>
              </w:rPr>
              <w:t>36</w:t>
            </w:r>
          </w:p>
        </w:tc>
      </w:tr>
    </w:tbl>
    <w:p w14:paraId="793AF263" w14:textId="77777777" w:rsidR="00651530" w:rsidRPr="00AE41AA" w:rsidRDefault="00651530">
      <w:pPr>
        <w:rPr>
          <w:rFonts w:ascii="Arial" w:hAnsi="Arial" w:cs="Arial"/>
        </w:rPr>
      </w:pPr>
    </w:p>
    <w:p w14:paraId="2D58E7C3" w14:textId="77777777" w:rsidR="00651530" w:rsidRPr="00AE41AA" w:rsidRDefault="00651530">
      <w:pPr>
        <w:rPr>
          <w:rFonts w:ascii="Arial" w:hAnsi="Arial" w:cs="Arial"/>
        </w:rPr>
      </w:pPr>
    </w:p>
    <w:p w14:paraId="0780F45B" w14:textId="77777777" w:rsidR="00651530" w:rsidRPr="00AE41AA" w:rsidRDefault="00651530">
      <w:pPr>
        <w:rPr>
          <w:rFonts w:ascii="Arial" w:hAnsi="Arial" w:cs="Arial"/>
        </w:rPr>
      </w:pPr>
    </w:p>
    <w:p w14:paraId="63CED6C1" w14:textId="77777777" w:rsidR="00651530" w:rsidRPr="00AE41AA" w:rsidRDefault="00651530">
      <w:pPr>
        <w:rPr>
          <w:rFonts w:ascii="Arial" w:hAnsi="Arial" w:cs="Arial"/>
        </w:rPr>
      </w:pPr>
    </w:p>
    <w:p w14:paraId="59F6C95B" w14:textId="77777777" w:rsidR="00651530" w:rsidRPr="00AE41AA" w:rsidRDefault="00651530">
      <w:pPr>
        <w:rPr>
          <w:rFonts w:ascii="Arial" w:hAnsi="Arial" w:cs="Arial"/>
        </w:rPr>
        <w:sectPr w:rsidR="00651530" w:rsidRPr="00AE41AA">
          <w:footerReference w:type="default" r:id="rId11"/>
          <w:footerReference w:type="first" r:id="rId12"/>
          <w:pgSz w:w="11906" w:h="16838"/>
          <w:pgMar w:top="1134" w:right="567" w:bottom="1134" w:left="1701" w:header="0" w:footer="709" w:gutter="0"/>
          <w:cols w:space="720"/>
          <w:formProt w:val="0"/>
          <w:titlePg/>
          <w:docGrid w:linePitch="326"/>
        </w:sectPr>
      </w:pPr>
    </w:p>
    <w:p w14:paraId="371C20A4" w14:textId="49433CFC" w:rsidR="00651530" w:rsidRPr="00AE41AA" w:rsidRDefault="00060249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lastRenderedPageBreak/>
        <w:t>2.2. Тематический план и содержание учебной дисциплины</w:t>
      </w:r>
      <w:r w:rsidRPr="00AE41AA">
        <w:rPr>
          <w:rFonts w:ascii="Arial" w:hAnsi="Arial" w:cs="Arial"/>
          <w:iCs/>
          <w:caps/>
        </w:rPr>
        <w:t xml:space="preserve"> </w:t>
      </w:r>
      <w:r w:rsidR="008F72F8" w:rsidRPr="00AE41AA">
        <w:rPr>
          <w:rFonts w:ascii="Arial" w:hAnsi="Arial" w:cs="Arial"/>
          <w:iCs/>
        </w:rPr>
        <w:t>ОБД.</w:t>
      </w:r>
      <w:r w:rsidRPr="00AE41AA">
        <w:rPr>
          <w:rFonts w:ascii="Arial" w:hAnsi="Arial" w:cs="Arial"/>
          <w:iCs/>
          <w:caps/>
        </w:rPr>
        <w:t xml:space="preserve">. 15 </w:t>
      </w:r>
      <w:r w:rsidRPr="00AE41AA">
        <w:rPr>
          <w:rFonts w:ascii="Arial" w:hAnsi="Arial" w:cs="Arial"/>
          <w:iCs/>
        </w:rPr>
        <w:t>Введение в специальность</w:t>
      </w:r>
    </w:p>
    <w:p w14:paraId="4CE46492" w14:textId="77777777" w:rsidR="00651530" w:rsidRPr="00AE41AA" w:rsidRDefault="00651530">
      <w:pPr>
        <w:rPr>
          <w:rFonts w:ascii="Arial" w:hAnsi="Arial" w:cs="Arial"/>
        </w:rPr>
      </w:pPr>
    </w:p>
    <w:tbl>
      <w:tblPr>
        <w:tblW w:w="50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72"/>
        <w:gridCol w:w="8394"/>
        <w:gridCol w:w="992"/>
        <w:gridCol w:w="1101"/>
        <w:gridCol w:w="24"/>
        <w:gridCol w:w="1853"/>
        <w:gridCol w:w="9"/>
      </w:tblGrid>
      <w:tr w:rsidR="00651530" w:rsidRPr="00AE41AA" w14:paraId="74C1A7D0" w14:textId="77777777">
        <w:trPr>
          <w:trHeight w:val="20"/>
          <w:tblHeader/>
        </w:trPr>
        <w:tc>
          <w:tcPr>
            <w:tcW w:w="886" w:type="pct"/>
            <w:gridSpan w:val="2"/>
          </w:tcPr>
          <w:p w14:paraId="093FAEA5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Наименование</w:t>
            </w:r>
          </w:p>
          <w:p w14:paraId="6B1BB446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 разделов и тем</w:t>
            </w:r>
          </w:p>
        </w:tc>
        <w:tc>
          <w:tcPr>
            <w:tcW w:w="2791" w:type="pct"/>
          </w:tcPr>
          <w:p w14:paraId="20DFD472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bCs/>
                <w:iCs/>
              </w:rPr>
              <w:t>Содержание учебного материала, практические занятия и самостоятельная работа обучающихся</w:t>
            </w:r>
          </w:p>
        </w:tc>
        <w:tc>
          <w:tcPr>
            <w:tcW w:w="330" w:type="pct"/>
          </w:tcPr>
          <w:p w14:paraId="45E5EC5C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Объем часов</w:t>
            </w:r>
          </w:p>
        </w:tc>
        <w:tc>
          <w:tcPr>
            <w:tcW w:w="374" w:type="pct"/>
            <w:gridSpan w:val="2"/>
          </w:tcPr>
          <w:p w14:paraId="20A9622F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bCs/>
                <w:iCs/>
              </w:rPr>
              <w:t>Уровень освоения</w:t>
            </w:r>
          </w:p>
        </w:tc>
        <w:tc>
          <w:tcPr>
            <w:tcW w:w="619" w:type="pct"/>
            <w:gridSpan w:val="2"/>
          </w:tcPr>
          <w:p w14:paraId="34DBF137" w14:textId="77777777" w:rsidR="00651530" w:rsidRPr="00AE41AA" w:rsidRDefault="00060249">
            <w:pPr>
              <w:jc w:val="center"/>
              <w:rPr>
                <w:rFonts w:ascii="Arial" w:hAnsi="Arial" w:cs="Arial"/>
                <w:bCs/>
                <w:iCs/>
              </w:rPr>
            </w:pPr>
            <w:r w:rsidRPr="00AE41AA">
              <w:rPr>
                <w:rFonts w:ascii="Arial" w:hAnsi="Arial" w:cs="Arial"/>
                <w:bCs/>
                <w:iCs/>
              </w:rPr>
              <w:t>Коды компетенций, формированию которых способствует элемент программы</w:t>
            </w:r>
          </w:p>
        </w:tc>
      </w:tr>
      <w:tr w:rsidR="00651530" w:rsidRPr="00AE41AA" w14:paraId="2A4075AC" w14:textId="77777777">
        <w:trPr>
          <w:trHeight w:val="20"/>
          <w:tblHeader/>
        </w:trPr>
        <w:tc>
          <w:tcPr>
            <w:tcW w:w="886" w:type="pct"/>
            <w:gridSpan w:val="2"/>
          </w:tcPr>
          <w:p w14:paraId="444FD8CA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1</w:t>
            </w:r>
          </w:p>
        </w:tc>
        <w:tc>
          <w:tcPr>
            <w:tcW w:w="2791" w:type="pct"/>
          </w:tcPr>
          <w:p w14:paraId="463C8B88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330" w:type="pct"/>
          </w:tcPr>
          <w:p w14:paraId="1BC1CB8E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3</w:t>
            </w:r>
          </w:p>
        </w:tc>
        <w:tc>
          <w:tcPr>
            <w:tcW w:w="374" w:type="pct"/>
            <w:gridSpan w:val="2"/>
          </w:tcPr>
          <w:p w14:paraId="74AAD6AE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4</w:t>
            </w:r>
          </w:p>
        </w:tc>
        <w:tc>
          <w:tcPr>
            <w:tcW w:w="619" w:type="pct"/>
            <w:gridSpan w:val="2"/>
          </w:tcPr>
          <w:p w14:paraId="58FAD815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5</w:t>
            </w:r>
          </w:p>
        </w:tc>
      </w:tr>
      <w:tr w:rsidR="00651530" w:rsidRPr="00AE41AA" w14:paraId="7391F2EC" w14:textId="77777777">
        <w:trPr>
          <w:gridAfter w:val="1"/>
          <w:wAfter w:w="3" w:type="pct"/>
          <w:trHeight w:val="20"/>
        </w:trPr>
        <w:tc>
          <w:tcPr>
            <w:tcW w:w="862" w:type="pct"/>
            <w:vMerge w:val="restart"/>
          </w:tcPr>
          <w:p w14:paraId="54962F42" w14:textId="77777777" w:rsidR="00651530" w:rsidRPr="00AE41AA" w:rsidRDefault="0006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Тема 1.1.</w:t>
            </w:r>
          </w:p>
          <w:p w14:paraId="209FCC19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Терминология профессиональной деятельности</w:t>
            </w:r>
          </w:p>
        </w:tc>
        <w:tc>
          <w:tcPr>
            <w:tcW w:w="2815" w:type="pct"/>
            <w:gridSpan w:val="2"/>
          </w:tcPr>
          <w:p w14:paraId="2D659BBF" w14:textId="77777777" w:rsidR="00651530" w:rsidRPr="00AE41AA" w:rsidRDefault="00060249">
            <w:pPr>
              <w:jc w:val="both"/>
              <w:rPr>
                <w:rFonts w:ascii="Arial" w:hAnsi="Arial" w:cs="Arial"/>
                <w:b/>
              </w:rPr>
            </w:pPr>
            <w:r w:rsidRPr="00AE41AA">
              <w:rPr>
                <w:rFonts w:ascii="Arial" w:hAnsi="Arial" w:cs="Arial"/>
                <w:b/>
              </w:rPr>
              <w:t xml:space="preserve">Содержание учебного материала </w:t>
            </w:r>
          </w:p>
        </w:tc>
        <w:tc>
          <w:tcPr>
            <w:tcW w:w="330" w:type="pct"/>
            <w:vMerge w:val="restart"/>
          </w:tcPr>
          <w:p w14:paraId="2E14BEDC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366" w:type="pct"/>
            <w:vMerge w:val="restart"/>
          </w:tcPr>
          <w:p w14:paraId="6CEADAE8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 2 </w:t>
            </w:r>
          </w:p>
        </w:tc>
        <w:tc>
          <w:tcPr>
            <w:tcW w:w="624" w:type="pct"/>
            <w:gridSpan w:val="2"/>
            <w:vMerge w:val="restart"/>
          </w:tcPr>
          <w:p w14:paraId="08DCE015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ОК- 01; 02; 03; 04; 05; 06; 07; 09;</w:t>
            </w:r>
          </w:p>
          <w:p w14:paraId="1C8D4B64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ПК 1.1, ПК 1.2, ПК 2.1, ПК 2.2, ПК 3.1, ПК 3.2, ПК 4.1, ПК 4.2</w:t>
            </w:r>
          </w:p>
        </w:tc>
      </w:tr>
      <w:tr w:rsidR="00651530" w:rsidRPr="00AE41AA" w14:paraId="3836DA3A" w14:textId="77777777">
        <w:trPr>
          <w:gridAfter w:val="1"/>
          <w:wAfter w:w="3" w:type="pct"/>
          <w:trHeight w:val="20"/>
        </w:trPr>
        <w:tc>
          <w:tcPr>
            <w:tcW w:w="862" w:type="pct"/>
            <w:vMerge/>
          </w:tcPr>
          <w:p w14:paraId="41213F65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3389E2AE" w14:textId="77777777" w:rsidR="00651530" w:rsidRPr="00AE41AA" w:rsidRDefault="00060249">
            <w:pPr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>Основные понятия, термины, определения и сокращения</w:t>
            </w:r>
          </w:p>
        </w:tc>
        <w:tc>
          <w:tcPr>
            <w:tcW w:w="330" w:type="pct"/>
            <w:vMerge/>
          </w:tcPr>
          <w:p w14:paraId="4BC9F0A5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  <w:vMerge/>
          </w:tcPr>
          <w:p w14:paraId="1D21D611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361E01C6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1B1A5F88" w14:textId="77777777">
        <w:trPr>
          <w:gridAfter w:val="1"/>
          <w:wAfter w:w="3" w:type="pct"/>
          <w:trHeight w:val="213"/>
        </w:trPr>
        <w:tc>
          <w:tcPr>
            <w:tcW w:w="862" w:type="pct"/>
            <w:vMerge/>
          </w:tcPr>
          <w:p w14:paraId="2B5EBFFC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6CF7E303" w14:textId="77777777" w:rsidR="00651530" w:rsidRPr="00AE41AA" w:rsidRDefault="00060249">
            <w:pPr>
              <w:shd w:val="clear" w:color="auto" w:fill="FFFFFF"/>
              <w:autoSpaceDE w:val="0"/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>История и перспективы развития беспилотных систем управления в гражданской</w:t>
            </w:r>
          </w:p>
        </w:tc>
        <w:tc>
          <w:tcPr>
            <w:tcW w:w="330" w:type="pct"/>
          </w:tcPr>
          <w:p w14:paraId="7CCCDA54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59E0CC9D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/>
          </w:tcPr>
          <w:p w14:paraId="201685DE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5C697A60" w14:textId="77777777">
        <w:trPr>
          <w:gridAfter w:val="1"/>
          <w:wAfter w:w="3" w:type="pct"/>
          <w:trHeight w:val="234"/>
        </w:trPr>
        <w:tc>
          <w:tcPr>
            <w:tcW w:w="862" w:type="pct"/>
            <w:vMerge w:val="restart"/>
          </w:tcPr>
          <w:p w14:paraId="5DCF9BA0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Тема 1.2</w:t>
            </w:r>
          </w:p>
          <w:p w14:paraId="00924450" w14:textId="77777777" w:rsidR="00651530" w:rsidRPr="00AE41AA" w:rsidRDefault="0006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Беспилотные воздушные судна самолетного типа</w:t>
            </w:r>
          </w:p>
        </w:tc>
        <w:tc>
          <w:tcPr>
            <w:tcW w:w="2815" w:type="pct"/>
            <w:gridSpan w:val="2"/>
          </w:tcPr>
          <w:p w14:paraId="065355DB" w14:textId="77777777" w:rsidR="00651530" w:rsidRPr="00AE41AA" w:rsidRDefault="00060249">
            <w:pPr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330" w:type="pct"/>
            <w:vMerge w:val="restart"/>
          </w:tcPr>
          <w:p w14:paraId="46116D27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366" w:type="pct"/>
            <w:vMerge w:val="restart"/>
          </w:tcPr>
          <w:p w14:paraId="25955827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 2 </w:t>
            </w:r>
          </w:p>
        </w:tc>
        <w:tc>
          <w:tcPr>
            <w:tcW w:w="624" w:type="pct"/>
            <w:gridSpan w:val="2"/>
            <w:vMerge w:val="restart"/>
          </w:tcPr>
          <w:p w14:paraId="234D0299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ОК- 01; 02; 03; 04; 05; 06; 07; 09; ПК 1.1, ПК 1.2, </w:t>
            </w:r>
          </w:p>
        </w:tc>
      </w:tr>
      <w:tr w:rsidR="00651530" w:rsidRPr="00AE41AA" w14:paraId="6352B10E" w14:textId="77777777">
        <w:trPr>
          <w:gridAfter w:val="1"/>
          <w:wAfter w:w="3" w:type="pct"/>
          <w:trHeight w:val="403"/>
        </w:trPr>
        <w:tc>
          <w:tcPr>
            <w:tcW w:w="862" w:type="pct"/>
            <w:vMerge/>
          </w:tcPr>
          <w:p w14:paraId="5588AA10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76F104F2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>Понятие воздушного судна самолетного типа</w:t>
            </w:r>
          </w:p>
        </w:tc>
        <w:tc>
          <w:tcPr>
            <w:tcW w:w="330" w:type="pct"/>
            <w:vMerge/>
          </w:tcPr>
          <w:p w14:paraId="1757AFA7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  <w:vMerge/>
          </w:tcPr>
          <w:p w14:paraId="19FA5756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33F54487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370FE567" w14:textId="77777777">
        <w:trPr>
          <w:gridAfter w:val="1"/>
          <w:wAfter w:w="3" w:type="pct"/>
          <w:trHeight w:val="693"/>
        </w:trPr>
        <w:tc>
          <w:tcPr>
            <w:tcW w:w="862" w:type="pct"/>
            <w:vMerge/>
          </w:tcPr>
          <w:p w14:paraId="765F40E5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3F499717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>Принципиальные характеристики и отличительные особенности, устройство и принцип движения воздушного судна самолетного типа</w:t>
            </w:r>
          </w:p>
        </w:tc>
        <w:tc>
          <w:tcPr>
            <w:tcW w:w="330" w:type="pct"/>
          </w:tcPr>
          <w:p w14:paraId="0536179D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073495BD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/>
          </w:tcPr>
          <w:p w14:paraId="076133E1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69C40F80" w14:textId="77777777">
        <w:trPr>
          <w:gridAfter w:val="1"/>
          <w:wAfter w:w="3" w:type="pct"/>
          <w:trHeight w:val="225"/>
        </w:trPr>
        <w:tc>
          <w:tcPr>
            <w:tcW w:w="862" w:type="pct"/>
            <w:vMerge/>
          </w:tcPr>
          <w:p w14:paraId="77E06FC4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782C99C0" w14:textId="77777777" w:rsidR="00651530" w:rsidRPr="00AE41AA" w:rsidRDefault="00060249">
            <w:pPr>
              <w:jc w:val="both"/>
              <w:rPr>
                <w:rFonts w:ascii="Arial" w:hAnsi="Arial" w:cs="Arial"/>
                <w:lang w:val="en-US"/>
              </w:rPr>
            </w:pPr>
            <w:r w:rsidRPr="00AE41AA">
              <w:rPr>
                <w:rFonts w:ascii="Arial" w:hAnsi="Arial" w:cs="Arial"/>
                <w:b/>
              </w:rPr>
              <w:t xml:space="preserve">Практические занятия </w:t>
            </w:r>
          </w:p>
        </w:tc>
        <w:tc>
          <w:tcPr>
            <w:tcW w:w="330" w:type="pct"/>
          </w:tcPr>
          <w:p w14:paraId="62135C26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366" w:type="pct"/>
          </w:tcPr>
          <w:p w14:paraId="1BC31252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25A29893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18C2147A" w14:textId="77777777">
        <w:trPr>
          <w:gridAfter w:val="1"/>
          <w:wAfter w:w="3" w:type="pct"/>
          <w:trHeight w:val="864"/>
        </w:trPr>
        <w:tc>
          <w:tcPr>
            <w:tcW w:w="862" w:type="pct"/>
            <w:vMerge/>
          </w:tcPr>
          <w:p w14:paraId="79DA918F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510F2292" w14:textId="77777777" w:rsidR="00651530" w:rsidRPr="00AE41AA" w:rsidRDefault="00060249">
            <w:pPr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Практическое занятие №1: </w:t>
            </w:r>
            <w:r w:rsidRPr="00AE41AA">
              <w:rPr>
                <w:rFonts w:ascii="Arial" w:hAnsi="Arial" w:cs="Arial"/>
                <w:b/>
                <w:i/>
                <w:u w:val="single"/>
              </w:rPr>
              <w:t>Изучение конструктивных особенностей воздушных судов самолетного типа</w:t>
            </w:r>
          </w:p>
        </w:tc>
        <w:tc>
          <w:tcPr>
            <w:tcW w:w="330" w:type="pct"/>
          </w:tcPr>
          <w:p w14:paraId="4CAE0C30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4C165C69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10E41338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43F42DC7" w14:textId="77777777">
        <w:trPr>
          <w:gridAfter w:val="1"/>
          <w:wAfter w:w="3" w:type="pct"/>
          <w:trHeight w:val="261"/>
        </w:trPr>
        <w:tc>
          <w:tcPr>
            <w:tcW w:w="862" w:type="pct"/>
            <w:vMerge w:val="restart"/>
          </w:tcPr>
          <w:p w14:paraId="68984A95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Тема 1.3</w:t>
            </w:r>
          </w:p>
          <w:p w14:paraId="35723429" w14:textId="77777777" w:rsidR="00651530" w:rsidRPr="00AE41AA" w:rsidRDefault="0006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  <w:b/>
                <w:bCs/>
              </w:rPr>
            </w:pPr>
            <w:r w:rsidRPr="00AE41AA">
              <w:rPr>
                <w:rFonts w:ascii="Arial" w:hAnsi="Arial" w:cs="Arial"/>
              </w:rPr>
              <w:t>Беспилотные воздушные судна вертолетного типа</w:t>
            </w:r>
          </w:p>
        </w:tc>
        <w:tc>
          <w:tcPr>
            <w:tcW w:w="2815" w:type="pct"/>
            <w:gridSpan w:val="2"/>
          </w:tcPr>
          <w:p w14:paraId="7947D04C" w14:textId="77777777" w:rsidR="00651530" w:rsidRPr="00AE41AA" w:rsidRDefault="00060249">
            <w:pPr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330" w:type="pct"/>
            <w:vMerge w:val="restart"/>
          </w:tcPr>
          <w:p w14:paraId="530EF7C8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4</w:t>
            </w:r>
          </w:p>
        </w:tc>
        <w:tc>
          <w:tcPr>
            <w:tcW w:w="366" w:type="pct"/>
            <w:vMerge w:val="restart"/>
          </w:tcPr>
          <w:p w14:paraId="00449D62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 </w:t>
            </w:r>
          </w:p>
          <w:p w14:paraId="63567764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 w:val="restart"/>
          </w:tcPr>
          <w:p w14:paraId="34EEB074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ОК- 01; 02; 03; 04; 05; 06; 07; 09; ПК 2.1, ПК 2.2</w:t>
            </w:r>
          </w:p>
        </w:tc>
      </w:tr>
      <w:tr w:rsidR="00651530" w:rsidRPr="00AE41AA" w14:paraId="1D32BFD7" w14:textId="77777777">
        <w:trPr>
          <w:gridAfter w:val="1"/>
          <w:wAfter w:w="3" w:type="pct"/>
          <w:trHeight w:val="534"/>
        </w:trPr>
        <w:tc>
          <w:tcPr>
            <w:tcW w:w="862" w:type="pct"/>
            <w:vMerge/>
          </w:tcPr>
          <w:p w14:paraId="098D0AC1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02E25154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>Понятие воздушного судна вертолетного типа</w:t>
            </w:r>
          </w:p>
        </w:tc>
        <w:tc>
          <w:tcPr>
            <w:tcW w:w="330" w:type="pct"/>
            <w:vMerge/>
          </w:tcPr>
          <w:p w14:paraId="3F56B45F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  <w:vMerge/>
          </w:tcPr>
          <w:p w14:paraId="7C526478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7FE55D21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21C0EC84" w14:textId="77777777">
        <w:trPr>
          <w:gridAfter w:val="1"/>
          <w:wAfter w:w="3" w:type="pct"/>
          <w:trHeight w:val="641"/>
        </w:trPr>
        <w:tc>
          <w:tcPr>
            <w:tcW w:w="862" w:type="pct"/>
            <w:vMerge/>
          </w:tcPr>
          <w:p w14:paraId="3EF65088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0A7C3871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>Принципиальные характеристики и отличительные особенности, устройство и принцип движения воздушного судна вертолетного типа</w:t>
            </w:r>
          </w:p>
        </w:tc>
        <w:tc>
          <w:tcPr>
            <w:tcW w:w="330" w:type="pct"/>
          </w:tcPr>
          <w:p w14:paraId="5A8E0205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14F051C9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/>
          </w:tcPr>
          <w:p w14:paraId="627E48EF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542FF968" w14:textId="77777777">
        <w:trPr>
          <w:gridAfter w:val="1"/>
          <w:wAfter w:w="3" w:type="pct"/>
          <w:trHeight w:val="423"/>
        </w:trPr>
        <w:tc>
          <w:tcPr>
            <w:tcW w:w="862" w:type="pct"/>
            <w:vMerge/>
          </w:tcPr>
          <w:p w14:paraId="013E48D1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4D7C2AA1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bCs/>
                <w:i/>
                <w:u w:val="single"/>
              </w:rPr>
              <w:t>История развития воздушных судов вертолетного типа</w:t>
            </w:r>
          </w:p>
        </w:tc>
        <w:tc>
          <w:tcPr>
            <w:tcW w:w="330" w:type="pct"/>
          </w:tcPr>
          <w:p w14:paraId="2F7C3EE1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4C84FB41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/>
          </w:tcPr>
          <w:p w14:paraId="24A7CB53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7EEC28EB" w14:textId="77777777">
        <w:trPr>
          <w:gridAfter w:val="1"/>
          <w:wAfter w:w="3" w:type="pct"/>
          <w:trHeight w:val="401"/>
        </w:trPr>
        <w:tc>
          <w:tcPr>
            <w:tcW w:w="862" w:type="pct"/>
            <w:vMerge/>
          </w:tcPr>
          <w:p w14:paraId="4F7FE4D8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787B190B" w14:textId="77777777" w:rsidR="00651530" w:rsidRPr="00AE41AA" w:rsidRDefault="00060249">
            <w:pPr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bCs/>
              </w:rPr>
              <w:t>Практические занятия</w:t>
            </w:r>
          </w:p>
        </w:tc>
        <w:tc>
          <w:tcPr>
            <w:tcW w:w="330" w:type="pct"/>
          </w:tcPr>
          <w:p w14:paraId="257CAE63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366" w:type="pct"/>
          </w:tcPr>
          <w:p w14:paraId="3B3ADB51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5BFC739D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7ADBF6CF" w14:textId="77777777">
        <w:trPr>
          <w:gridAfter w:val="1"/>
          <w:wAfter w:w="3" w:type="pct"/>
          <w:trHeight w:val="715"/>
        </w:trPr>
        <w:tc>
          <w:tcPr>
            <w:tcW w:w="862" w:type="pct"/>
            <w:vMerge/>
          </w:tcPr>
          <w:p w14:paraId="1511A81D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616B1835" w14:textId="77777777" w:rsidR="00651530" w:rsidRPr="00AE41AA" w:rsidRDefault="00060249">
            <w:pPr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Практическое занятие №2: </w:t>
            </w:r>
            <w:r w:rsidRPr="00AE41AA">
              <w:rPr>
                <w:rFonts w:ascii="Arial" w:hAnsi="Arial" w:cs="Arial"/>
                <w:b/>
                <w:i/>
                <w:u w:val="single"/>
              </w:rPr>
              <w:t>Изучение конструктивных особенностей беспилотных летательных аппаратов вертолетного типа</w:t>
            </w:r>
          </w:p>
        </w:tc>
        <w:tc>
          <w:tcPr>
            <w:tcW w:w="330" w:type="pct"/>
          </w:tcPr>
          <w:p w14:paraId="648C8184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7D51A41A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40118304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162F602B" w14:textId="77777777" w:rsidTr="00AE41AA">
        <w:trPr>
          <w:gridAfter w:val="1"/>
          <w:wAfter w:w="3" w:type="pct"/>
          <w:trHeight w:val="350"/>
        </w:trPr>
        <w:tc>
          <w:tcPr>
            <w:tcW w:w="862" w:type="pct"/>
            <w:vMerge w:val="restart"/>
          </w:tcPr>
          <w:p w14:paraId="109D3C80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Тема 1.4 </w:t>
            </w:r>
          </w:p>
          <w:p w14:paraId="37CA70CD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Беспилотные воздушные судна смешанного типа</w:t>
            </w:r>
          </w:p>
        </w:tc>
        <w:tc>
          <w:tcPr>
            <w:tcW w:w="2815" w:type="pct"/>
            <w:gridSpan w:val="2"/>
            <w:tcBorders>
              <w:bottom w:val="single" w:sz="4" w:space="0" w:color="auto"/>
            </w:tcBorders>
          </w:tcPr>
          <w:p w14:paraId="6C562DDB" w14:textId="77777777" w:rsidR="00651530" w:rsidRPr="00AE41AA" w:rsidRDefault="00060249">
            <w:pPr>
              <w:jc w:val="both"/>
              <w:rPr>
                <w:rFonts w:ascii="Arial" w:hAnsi="Arial" w:cs="Arial"/>
                <w:b/>
              </w:rPr>
            </w:pPr>
            <w:r w:rsidRPr="00AE41AA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412A0C0A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14:paraId="051CC19D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 w:val="restart"/>
            <w:tcBorders>
              <w:bottom w:val="single" w:sz="4" w:space="0" w:color="auto"/>
            </w:tcBorders>
          </w:tcPr>
          <w:p w14:paraId="3B3C5FAE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ОК- 01; 02; 03; 04; 05; 06; 07; 09; ПК 3.1, ПК 3.2</w:t>
            </w:r>
          </w:p>
        </w:tc>
      </w:tr>
      <w:tr w:rsidR="00651530" w:rsidRPr="00AE41AA" w14:paraId="497E0755" w14:textId="77777777">
        <w:trPr>
          <w:gridAfter w:val="1"/>
          <w:wAfter w:w="3" w:type="pct"/>
          <w:trHeight w:val="237"/>
        </w:trPr>
        <w:tc>
          <w:tcPr>
            <w:tcW w:w="862" w:type="pct"/>
            <w:vMerge/>
          </w:tcPr>
          <w:p w14:paraId="41ED2DC6" w14:textId="77777777" w:rsidR="00651530" w:rsidRPr="00AE41AA" w:rsidRDefault="00651530">
            <w:pPr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4301E776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>Понятие воздушного судна вертолетного типа</w:t>
            </w:r>
          </w:p>
        </w:tc>
        <w:tc>
          <w:tcPr>
            <w:tcW w:w="330" w:type="pct"/>
          </w:tcPr>
          <w:p w14:paraId="3B196E3D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59A6E1DE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/>
          </w:tcPr>
          <w:p w14:paraId="7233D4F7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00F03CB2" w14:textId="77777777">
        <w:trPr>
          <w:gridAfter w:val="1"/>
          <w:wAfter w:w="3" w:type="pct"/>
          <w:trHeight w:val="237"/>
        </w:trPr>
        <w:tc>
          <w:tcPr>
            <w:tcW w:w="862" w:type="pct"/>
            <w:vMerge/>
          </w:tcPr>
          <w:p w14:paraId="02EC2E9C" w14:textId="77777777" w:rsidR="00651530" w:rsidRPr="00AE41AA" w:rsidRDefault="00651530">
            <w:pPr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39C4CB46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>Принципиальные характеристики и отличительные особенности, устройство и принцип движения воздушного судна вертолетного типа</w:t>
            </w:r>
          </w:p>
        </w:tc>
        <w:tc>
          <w:tcPr>
            <w:tcW w:w="330" w:type="pct"/>
          </w:tcPr>
          <w:p w14:paraId="4DB7038A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010F9E14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/>
          </w:tcPr>
          <w:p w14:paraId="4F3009AE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284CA63A" w14:textId="77777777">
        <w:trPr>
          <w:gridAfter w:val="1"/>
          <w:wAfter w:w="3" w:type="pct"/>
          <w:trHeight w:val="237"/>
        </w:trPr>
        <w:tc>
          <w:tcPr>
            <w:tcW w:w="862" w:type="pct"/>
            <w:vMerge/>
          </w:tcPr>
          <w:p w14:paraId="11C9E10C" w14:textId="77777777" w:rsidR="00651530" w:rsidRPr="00AE41AA" w:rsidRDefault="00651530">
            <w:pPr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08CB46F4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Cs/>
              </w:rPr>
              <w:t>Практические занятия</w:t>
            </w:r>
          </w:p>
        </w:tc>
        <w:tc>
          <w:tcPr>
            <w:tcW w:w="330" w:type="pct"/>
          </w:tcPr>
          <w:p w14:paraId="796DBDF4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021D2624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</w:tcPr>
          <w:p w14:paraId="334CE728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5C019134" w14:textId="77777777">
        <w:trPr>
          <w:gridAfter w:val="1"/>
          <w:wAfter w:w="3" w:type="pct"/>
          <w:trHeight w:val="237"/>
        </w:trPr>
        <w:tc>
          <w:tcPr>
            <w:tcW w:w="862" w:type="pct"/>
            <w:vMerge/>
          </w:tcPr>
          <w:p w14:paraId="6B8551CF" w14:textId="77777777" w:rsidR="00651530" w:rsidRPr="00AE41AA" w:rsidRDefault="00651530">
            <w:pPr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74A067D5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</w:rPr>
              <w:t>Практическое занятие №3</w:t>
            </w:r>
            <w:r w:rsidRPr="00AE41AA">
              <w:rPr>
                <w:rFonts w:ascii="Arial" w:hAnsi="Arial" w:cs="Arial"/>
                <w:b/>
                <w:i/>
                <w:u w:val="single"/>
              </w:rPr>
              <w:t xml:space="preserve"> Изучение конструктивных особенностей беспилотных летательных аппаратов вертолетного типа</w:t>
            </w:r>
          </w:p>
        </w:tc>
        <w:tc>
          <w:tcPr>
            <w:tcW w:w="330" w:type="pct"/>
          </w:tcPr>
          <w:p w14:paraId="48BC5D79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7D5AD7F9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</w:tcPr>
          <w:p w14:paraId="211C76AD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3BFFA277" w14:textId="77777777">
        <w:trPr>
          <w:gridAfter w:val="1"/>
          <w:wAfter w:w="3" w:type="pct"/>
          <w:trHeight w:val="237"/>
        </w:trPr>
        <w:tc>
          <w:tcPr>
            <w:tcW w:w="862" w:type="pct"/>
            <w:vMerge w:val="restart"/>
          </w:tcPr>
          <w:p w14:paraId="6398528A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Тема 1.4</w:t>
            </w:r>
          </w:p>
          <w:p w14:paraId="65A37556" w14:textId="77777777" w:rsidR="00651530" w:rsidRPr="00AE41AA" w:rsidRDefault="0006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Дистанционное пилотирование</w:t>
            </w:r>
          </w:p>
        </w:tc>
        <w:tc>
          <w:tcPr>
            <w:tcW w:w="2815" w:type="pct"/>
            <w:gridSpan w:val="2"/>
          </w:tcPr>
          <w:p w14:paraId="4AD95216" w14:textId="77777777" w:rsidR="00651530" w:rsidRPr="00AE41AA" w:rsidRDefault="00060249">
            <w:pPr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330" w:type="pct"/>
            <w:vMerge w:val="restart"/>
          </w:tcPr>
          <w:p w14:paraId="0E2EFAC6" w14:textId="77777777" w:rsidR="00651530" w:rsidRPr="00AE41AA" w:rsidRDefault="00060249">
            <w:pPr>
              <w:jc w:val="center"/>
              <w:rPr>
                <w:rFonts w:ascii="Arial" w:hAnsi="Arial" w:cs="Arial"/>
                <w:lang w:val="en-US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366" w:type="pct"/>
            <w:vMerge w:val="restart"/>
          </w:tcPr>
          <w:p w14:paraId="3B573D2B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 2 </w:t>
            </w:r>
          </w:p>
        </w:tc>
        <w:tc>
          <w:tcPr>
            <w:tcW w:w="624" w:type="pct"/>
            <w:gridSpan w:val="2"/>
            <w:vMerge w:val="restart"/>
          </w:tcPr>
          <w:p w14:paraId="528B105D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ОК- 01; 02; 03; 04; 05; 06; 07; 09; ПК 1.1, ПК 1.2, ПК 2.1, ПК 2.2, ПК 3.1, ПК 3.2, </w:t>
            </w:r>
          </w:p>
        </w:tc>
      </w:tr>
      <w:tr w:rsidR="00651530" w:rsidRPr="00AE41AA" w14:paraId="404B9B19" w14:textId="77777777">
        <w:trPr>
          <w:gridAfter w:val="1"/>
          <w:wAfter w:w="3" w:type="pct"/>
          <w:trHeight w:val="404"/>
        </w:trPr>
        <w:tc>
          <w:tcPr>
            <w:tcW w:w="862" w:type="pct"/>
            <w:vMerge/>
          </w:tcPr>
          <w:p w14:paraId="59089189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  <w:tcBorders>
              <w:bottom w:val="single" w:sz="4" w:space="0" w:color="auto"/>
            </w:tcBorders>
          </w:tcPr>
          <w:p w14:paraId="38C41A99" w14:textId="77777777" w:rsidR="00651530" w:rsidRPr="00AE41AA" w:rsidRDefault="00060249">
            <w:pPr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>История развития дистанционного пилотирования</w:t>
            </w:r>
          </w:p>
        </w:tc>
        <w:tc>
          <w:tcPr>
            <w:tcW w:w="330" w:type="pct"/>
            <w:vMerge/>
            <w:tcBorders>
              <w:bottom w:val="single" w:sz="4" w:space="0" w:color="auto"/>
            </w:tcBorders>
          </w:tcPr>
          <w:p w14:paraId="563D33A7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</w:tcPr>
          <w:p w14:paraId="04F35FDE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07B18518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6FA2FDCD" w14:textId="77777777">
        <w:trPr>
          <w:gridAfter w:val="1"/>
          <w:wAfter w:w="3" w:type="pct"/>
          <w:trHeight w:val="706"/>
        </w:trPr>
        <w:tc>
          <w:tcPr>
            <w:tcW w:w="862" w:type="pct"/>
            <w:vMerge/>
          </w:tcPr>
          <w:p w14:paraId="2F89DC75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  <w:tcBorders>
              <w:bottom w:val="single" w:sz="4" w:space="0" w:color="auto"/>
            </w:tcBorders>
          </w:tcPr>
          <w:p w14:paraId="56DB4E31" w14:textId="77777777" w:rsidR="00651530" w:rsidRPr="00AE41AA" w:rsidRDefault="00060249">
            <w:pPr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>Особенности обучения пилотированию летательных аппаратов различных конструкций и классов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365397E6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14:paraId="3FF73430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/>
          </w:tcPr>
          <w:p w14:paraId="0999E2EB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45CD42EB" w14:textId="77777777">
        <w:trPr>
          <w:gridAfter w:val="1"/>
          <w:wAfter w:w="3" w:type="pct"/>
          <w:trHeight w:val="378"/>
        </w:trPr>
        <w:tc>
          <w:tcPr>
            <w:tcW w:w="862" w:type="pct"/>
            <w:vMerge/>
          </w:tcPr>
          <w:p w14:paraId="5AEF96A9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  <w:tcBorders>
              <w:bottom w:val="single" w:sz="4" w:space="0" w:color="auto"/>
            </w:tcBorders>
          </w:tcPr>
          <w:p w14:paraId="3473AE88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bCs/>
              </w:rPr>
              <w:t>Практические занятия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54FB68C7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14:paraId="4BEF7E2C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3DC83CB2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7B5E16FE" w14:textId="77777777">
        <w:trPr>
          <w:gridAfter w:val="1"/>
          <w:wAfter w:w="3" w:type="pct"/>
          <w:trHeight w:val="695"/>
        </w:trPr>
        <w:tc>
          <w:tcPr>
            <w:tcW w:w="862" w:type="pct"/>
            <w:vMerge/>
            <w:tcBorders>
              <w:bottom w:val="single" w:sz="4" w:space="0" w:color="auto"/>
            </w:tcBorders>
          </w:tcPr>
          <w:p w14:paraId="6E8D0B6F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  <w:tcBorders>
              <w:bottom w:val="single" w:sz="4" w:space="0" w:color="auto"/>
            </w:tcBorders>
          </w:tcPr>
          <w:p w14:paraId="33FC87E7" w14:textId="77777777" w:rsidR="00651530" w:rsidRPr="00AE41AA" w:rsidRDefault="00060249">
            <w:pPr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</w:rPr>
              <w:t xml:space="preserve">Практическое занятие №4: </w:t>
            </w:r>
            <w:r w:rsidRPr="00AE41AA">
              <w:rPr>
                <w:rFonts w:ascii="Arial" w:hAnsi="Arial" w:cs="Arial"/>
                <w:b/>
                <w:i/>
                <w:u w:val="single"/>
              </w:rPr>
              <w:t>Построение системы дистанционного пилотирования летательного аппарата без устройств стабилизации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79F67604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14:paraId="7F1A7421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  <w:tcBorders>
              <w:bottom w:val="single" w:sz="4" w:space="0" w:color="auto"/>
            </w:tcBorders>
          </w:tcPr>
          <w:p w14:paraId="34E61FC8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1DEBE590" w14:textId="77777777">
        <w:trPr>
          <w:gridAfter w:val="1"/>
          <w:wAfter w:w="3" w:type="pct"/>
          <w:trHeight w:val="354"/>
        </w:trPr>
        <w:tc>
          <w:tcPr>
            <w:tcW w:w="862" w:type="pct"/>
            <w:vMerge w:val="restart"/>
          </w:tcPr>
          <w:p w14:paraId="63A4F838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Тема 1.5</w:t>
            </w:r>
          </w:p>
          <w:p w14:paraId="4AD3768D" w14:textId="77777777" w:rsidR="00651530" w:rsidRPr="00AE41AA" w:rsidRDefault="0006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Фото- </w:t>
            </w:r>
            <w:proofErr w:type="spellStart"/>
            <w:r w:rsidRPr="00AE41AA">
              <w:rPr>
                <w:rFonts w:ascii="Arial" w:hAnsi="Arial" w:cs="Arial"/>
              </w:rPr>
              <w:t>видеофиксация</w:t>
            </w:r>
            <w:proofErr w:type="spellEnd"/>
          </w:p>
        </w:tc>
        <w:tc>
          <w:tcPr>
            <w:tcW w:w="2815" w:type="pct"/>
            <w:gridSpan w:val="2"/>
          </w:tcPr>
          <w:p w14:paraId="2D77E2E1" w14:textId="77777777" w:rsidR="00651530" w:rsidRPr="00AE41AA" w:rsidRDefault="00060249">
            <w:pPr>
              <w:jc w:val="both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330" w:type="pct"/>
          </w:tcPr>
          <w:p w14:paraId="6B479B8A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4</w:t>
            </w:r>
          </w:p>
        </w:tc>
        <w:tc>
          <w:tcPr>
            <w:tcW w:w="366" w:type="pct"/>
          </w:tcPr>
          <w:p w14:paraId="3526FA1D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 w:val="restart"/>
          </w:tcPr>
          <w:p w14:paraId="05D02A1A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ОК- 01; 02; 03; 04; 05; 06; 07; 09; ПК 4.1, ПК </w:t>
            </w:r>
            <w:r w:rsidRPr="00AE41AA">
              <w:rPr>
                <w:rFonts w:ascii="Arial" w:hAnsi="Arial" w:cs="Arial"/>
              </w:rPr>
              <w:lastRenderedPageBreak/>
              <w:t>4.2</w:t>
            </w:r>
          </w:p>
        </w:tc>
      </w:tr>
      <w:tr w:rsidR="00651530" w:rsidRPr="00AE41AA" w14:paraId="4F260F6D" w14:textId="77777777">
        <w:trPr>
          <w:gridAfter w:val="1"/>
          <w:wAfter w:w="3" w:type="pct"/>
          <w:trHeight w:val="483"/>
        </w:trPr>
        <w:tc>
          <w:tcPr>
            <w:tcW w:w="862" w:type="pct"/>
            <w:vMerge/>
          </w:tcPr>
          <w:p w14:paraId="7DD28F0A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11C668A6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 xml:space="preserve">Состав систем фото- </w:t>
            </w:r>
            <w:proofErr w:type="spellStart"/>
            <w:r w:rsidRPr="00AE41AA">
              <w:rPr>
                <w:rFonts w:ascii="Arial" w:hAnsi="Arial" w:cs="Arial"/>
                <w:b/>
                <w:i/>
                <w:u w:val="single"/>
              </w:rPr>
              <w:t>видеофиксации</w:t>
            </w:r>
            <w:proofErr w:type="spellEnd"/>
          </w:p>
        </w:tc>
        <w:tc>
          <w:tcPr>
            <w:tcW w:w="330" w:type="pct"/>
          </w:tcPr>
          <w:p w14:paraId="03A95F15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13B153A4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/>
          </w:tcPr>
          <w:p w14:paraId="14E27819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3E1F06AF" w14:textId="77777777">
        <w:trPr>
          <w:gridAfter w:val="1"/>
          <w:wAfter w:w="3" w:type="pct"/>
          <w:trHeight w:val="628"/>
        </w:trPr>
        <w:tc>
          <w:tcPr>
            <w:tcW w:w="862" w:type="pct"/>
            <w:vMerge/>
          </w:tcPr>
          <w:p w14:paraId="022AB938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3C104D0B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i/>
                <w:u w:val="single"/>
              </w:rPr>
              <w:t>Принцип обработки и передачи фото- видеосигнала по беспроводным интерфейсам</w:t>
            </w:r>
          </w:p>
        </w:tc>
        <w:tc>
          <w:tcPr>
            <w:tcW w:w="330" w:type="pct"/>
          </w:tcPr>
          <w:p w14:paraId="58688593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3CD93C6F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/>
          </w:tcPr>
          <w:p w14:paraId="74F0349B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169F4EAB" w14:textId="77777777">
        <w:trPr>
          <w:gridAfter w:val="1"/>
          <w:wAfter w:w="3" w:type="pct"/>
          <w:trHeight w:val="442"/>
        </w:trPr>
        <w:tc>
          <w:tcPr>
            <w:tcW w:w="862" w:type="pct"/>
            <w:vMerge/>
          </w:tcPr>
          <w:p w14:paraId="47504276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6D128F5E" w14:textId="77777777" w:rsidR="00651530" w:rsidRPr="00AE41AA" w:rsidRDefault="00060249">
            <w:pPr>
              <w:jc w:val="both"/>
              <w:rPr>
                <w:rFonts w:ascii="Arial" w:hAnsi="Arial" w:cs="Arial"/>
                <w:b/>
              </w:rPr>
            </w:pPr>
            <w:r w:rsidRPr="00AE41AA">
              <w:rPr>
                <w:rFonts w:ascii="Arial" w:hAnsi="Arial" w:cs="Arial"/>
                <w:b/>
              </w:rPr>
              <w:t>Практические занятия</w:t>
            </w:r>
          </w:p>
        </w:tc>
        <w:tc>
          <w:tcPr>
            <w:tcW w:w="330" w:type="pct"/>
            <w:vMerge w:val="restart"/>
          </w:tcPr>
          <w:p w14:paraId="7C12F591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366" w:type="pct"/>
            <w:vMerge w:val="restart"/>
          </w:tcPr>
          <w:p w14:paraId="7E63B595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523A0359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6C781B30" w14:textId="77777777">
        <w:trPr>
          <w:gridAfter w:val="1"/>
          <w:wAfter w:w="3" w:type="pct"/>
          <w:trHeight w:val="628"/>
        </w:trPr>
        <w:tc>
          <w:tcPr>
            <w:tcW w:w="862" w:type="pct"/>
            <w:vMerge/>
          </w:tcPr>
          <w:p w14:paraId="7899A7B8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5" w:type="pct"/>
            <w:gridSpan w:val="2"/>
          </w:tcPr>
          <w:p w14:paraId="39C4477D" w14:textId="77777777" w:rsidR="00651530" w:rsidRPr="00AE41AA" w:rsidRDefault="00060249">
            <w:pPr>
              <w:jc w:val="both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</w:rPr>
              <w:t xml:space="preserve">Практическое занятие №5: </w:t>
            </w:r>
            <w:r w:rsidRPr="00AE41AA">
              <w:rPr>
                <w:rFonts w:ascii="Arial" w:hAnsi="Arial" w:cs="Arial"/>
                <w:b/>
                <w:i/>
                <w:u w:val="single"/>
              </w:rPr>
              <w:t>Подключение видеокамеры к радиопередатчикам различных типов</w:t>
            </w:r>
          </w:p>
        </w:tc>
        <w:tc>
          <w:tcPr>
            <w:tcW w:w="330" w:type="pct"/>
            <w:vMerge/>
          </w:tcPr>
          <w:p w14:paraId="39F753D0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  <w:vMerge/>
          </w:tcPr>
          <w:p w14:paraId="60571E63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0935B547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5ED34C0A" w14:textId="77777777">
        <w:trPr>
          <w:gridAfter w:val="1"/>
          <w:wAfter w:w="3" w:type="pct"/>
          <w:trHeight w:val="20"/>
        </w:trPr>
        <w:tc>
          <w:tcPr>
            <w:tcW w:w="862" w:type="pct"/>
            <w:vMerge w:val="restart"/>
          </w:tcPr>
          <w:p w14:paraId="369110F9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Тема 1.6</w:t>
            </w:r>
          </w:p>
          <w:p w14:paraId="76450216" w14:textId="77777777" w:rsidR="00651530" w:rsidRPr="00AE41AA" w:rsidRDefault="0006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</w:rPr>
              <w:t>Оборудование полезной нагрузки беспилотного воздушного судна</w:t>
            </w:r>
          </w:p>
        </w:tc>
        <w:tc>
          <w:tcPr>
            <w:tcW w:w="2815" w:type="pct"/>
            <w:gridSpan w:val="2"/>
          </w:tcPr>
          <w:p w14:paraId="506DF9D5" w14:textId="77777777" w:rsidR="00651530" w:rsidRPr="00AE41AA" w:rsidRDefault="00060249">
            <w:pPr>
              <w:jc w:val="both"/>
              <w:rPr>
                <w:rFonts w:ascii="Arial" w:hAnsi="Arial" w:cs="Arial"/>
                <w:b/>
              </w:rPr>
            </w:pPr>
            <w:r w:rsidRPr="00AE41AA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330" w:type="pct"/>
          </w:tcPr>
          <w:p w14:paraId="26163354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4</w:t>
            </w:r>
          </w:p>
        </w:tc>
        <w:tc>
          <w:tcPr>
            <w:tcW w:w="366" w:type="pct"/>
          </w:tcPr>
          <w:p w14:paraId="3CBBD3EA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</w:tcPr>
          <w:p w14:paraId="0CBD8CE8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2514E5DA" w14:textId="77777777">
        <w:trPr>
          <w:gridAfter w:val="1"/>
          <w:wAfter w:w="3" w:type="pct"/>
          <w:trHeight w:val="20"/>
        </w:trPr>
        <w:tc>
          <w:tcPr>
            <w:tcW w:w="862" w:type="pct"/>
            <w:vMerge/>
          </w:tcPr>
          <w:p w14:paraId="6B18F877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  <w:bCs/>
              </w:rPr>
            </w:pPr>
          </w:p>
        </w:tc>
        <w:tc>
          <w:tcPr>
            <w:tcW w:w="2815" w:type="pct"/>
            <w:gridSpan w:val="2"/>
          </w:tcPr>
          <w:p w14:paraId="3800EF75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bCs/>
                <w:i/>
                <w:u w:val="single"/>
              </w:rPr>
              <w:t>Системы крепления оборудования и грузов к беспилотным летательным аппаратам</w:t>
            </w:r>
          </w:p>
        </w:tc>
        <w:tc>
          <w:tcPr>
            <w:tcW w:w="330" w:type="pct"/>
          </w:tcPr>
          <w:p w14:paraId="16EF29A8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701DD6D0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 w:val="restart"/>
          </w:tcPr>
          <w:p w14:paraId="3F8D26C3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ОК- 01; 02; 03; 04; 05; 06; 07; 09; ПК 4.1, ПК 4.2</w:t>
            </w:r>
          </w:p>
        </w:tc>
      </w:tr>
      <w:tr w:rsidR="00651530" w:rsidRPr="00AE41AA" w14:paraId="506823E5" w14:textId="77777777">
        <w:trPr>
          <w:gridAfter w:val="1"/>
          <w:wAfter w:w="3" w:type="pct"/>
          <w:trHeight w:val="20"/>
        </w:trPr>
        <w:tc>
          <w:tcPr>
            <w:tcW w:w="862" w:type="pct"/>
            <w:vMerge/>
          </w:tcPr>
          <w:p w14:paraId="2DC29BF6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  <w:bCs/>
              </w:rPr>
            </w:pPr>
          </w:p>
        </w:tc>
        <w:tc>
          <w:tcPr>
            <w:tcW w:w="2815" w:type="pct"/>
            <w:gridSpan w:val="2"/>
          </w:tcPr>
          <w:p w14:paraId="1DE5F5F3" w14:textId="77777777" w:rsidR="00651530" w:rsidRPr="00AE41AA" w:rsidRDefault="00060249">
            <w:pPr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  <w:r w:rsidRPr="00AE41AA">
              <w:rPr>
                <w:rFonts w:ascii="Arial" w:hAnsi="Arial" w:cs="Arial"/>
                <w:b/>
                <w:bCs/>
                <w:i/>
                <w:u w:val="single"/>
              </w:rPr>
              <w:t>Устройство и принцип действия исполнительных механизмов оборудования полезной нагрузки беспилотного летательного аппарата</w:t>
            </w:r>
          </w:p>
        </w:tc>
        <w:tc>
          <w:tcPr>
            <w:tcW w:w="330" w:type="pct"/>
          </w:tcPr>
          <w:p w14:paraId="1A192CFE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52DFCB36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624" w:type="pct"/>
            <w:gridSpan w:val="2"/>
            <w:vMerge/>
          </w:tcPr>
          <w:p w14:paraId="6E83C6A2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609E390E" w14:textId="77777777">
        <w:trPr>
          <w:gridAfter w:val="1"/>
          <w:wAfter w:w="3" w:type="pct"/>
          <w:trHeight w:val="20"/>
        </w:trPr>
        <w:tc>
          <w:tcPr>
            <w:tcW w:w="862" w:type="pct"/>
            <w:vMerge/>
          </w:tcPr>
          <w:p w14:paraId="4635E986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  <w:bCs/>
              </w:rPr>
            </w:pPr>
          </w:p>
        </w:tc>
        <w:tc>
          <w:tcPr>
            <w:tcW w:w="2815" w:type="pct"/>
            <w:gridSpan w:val="2"/>
          </w:tcPr>
          <w:p w14:paraId="1D4C91A6" w14:textId="77777777" w:rsidR="00651530" w:rsidRPr="00AE41AA" w:rsidRDefault="00060249">
            <w:pPr>
              <w:jc w:val="both"/>
              <w:rPr>
                <w:rFonts w:ascii="Arial" w:hAnsi="Arial" w:cs="Arial"/>
                <w:b/>
              </w:rPr>
            </w:pPr>
            <w:r w:rsidRPr="00AE41AA">
              <w:rPr>
                <w:rFonts w:ascii="Arial" w:hAnsi="Arial" w:cs="Arial"/>
                <w:b/>
              </w:rPr>
              <w:t>Практические занятия</w:t>
            </w:r>
          </w:p>
        </w:tc>
        <w:tc>
          <w:tcPr>
            <w:tcW w:w="330" w:type="pct"/>
          </w:tcPr>
          <w:p w14:paraId="1D7C4A39" w14:textId="77777777" w:rsidR="00651530" w:rsidRPr="00AE41AA" w:rsidRDefault="00060249">
            <w:pPr>
              <w:jc w:val="center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2</w:t>
            </w:r>
          </w:p>
        </w:tc>
        <w:tc>
          <w:tcPr>
            <w:tcW w:w="366" w:type="pct"/>
          </w:tcPr>
          <w:p w14:paraId="44383A08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3C173021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67075A4F" w14:textId="77777777">
        <w:trPr>
          <w:gridAfter w:val="1"/>
          <w:wAfter w:w="3" w:type="pct"/>
          <w:trHeight w:val="20"/>
        </w:trPr>
        <w:tc>
          <w:tcPr>
            <w:tcW w:w="862" w:type="pct"/>
            <w:vMerge/>
          </w:tcPr>
          <w:p w14:paraId="30FFAA79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Arial" w:hAnsi="Arial" w:cs="Arial"/>
                <w:bCs/>
              </w:rPr>
            </w:pPr>
          </w:p>
        </w:tc>
        <w:tc>
          <w:tcPr>
            <w:tcW w:w="2815" w:type="pct"/>
            <w:gridSpan w:val="2"/>
          </w:tcPr>
          <w:p w14:paraId="5B3BBC5F" w14:textId="77777777" w:rsidR="00651530" w:rsidRPr="00AE41AA" w:rsidRDefault="00060249">
            <w:pPr>
              <w:jc w:val="both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</w:rPr>
              <w:t xml:space="preserve">Практическое занятие №6: </w:t>
            </w:r>
            <w:r w:rsidRPr="00AE41AA">
              <w:rPr>
                <w:rFonts w:ascii="Arial" w:hAnsi="Arial" w:cs="Arial"/>
                <w:b/>
                <w:i/>
                <w:u w:val="single"/>
              </w:rPr>
              <w:t xml:space="preserve">Монтаж и подключение управляемого </w:t>
            </w:r>
            <w:proofErr w:type="spellStart"/>
            <w:r w:rsidRPr="00AE41AA">
              <w:rPr>
                <w:rFonts w:ascii="Arial" w:hAnsi="Arial" w:cs="Arial"/>
                <w:b/>
                <w:i/>
                <w:u w:val="single"/>
              </w:rPr>
              <w:t>видеоподвеса</w:t>
            </w:r>
            <w:proofErr w:type="spellEnd"/>
          </w:p>
        </w:tc>
        <w:tc>
          <w:tcPr>
            <w:tcW w:w="330" w:type="pct"/>
          </w:tcPr>
          <w:p w14:paraId="1DB66F3E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</w:tcPr>
          <w:p w14:paraId="7AD6521F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" w:type="pct"/>
            <w:gridSpan w:val="2"/>
            <w:vMerge/>
          </w:tcPr>
          <w:p w14:paraId="0B195CBC" w14:textId="77777777" w:rsidR="00651530" w:rsidRPr="00AE41AA" w:rsidRDefault="00651530">
            <w:pPr>
              <w:jc w:val="center"/>
              <w:rPr>
                <w:rFonts w:ascii="Arial" w:hAnsi="Arial" w:cs="Arial"/>
              </w:rPr>
            </w:pPr>
          </w:p>
        </w:tc>
      </w:tr>
      <w:tr w:rsidR="00651530" w:rsidRPr="00AE41AA" w14:paraId="6D003884" w14:textId="77777777">
        <w:trPr>
          <w:gridAfter w:val="1"/>
          <w:wAfter w:w="3" w:type="pct"/>
          <w:trHeight w:val="409"/>
        </w:trPr>
        <w:tc>
          <w:tcPr>
            <w:tcW w:w="3677" w:type="pct"/>
            <w:gridSpan w:val="3"/>
          </w:tcPr>
          <w:p w14:paraId="08CC89BC" w14:textId="77777777" w:rsidR="00651530" w:rsidRPr="00AE41AA" w:rsidRDefault="0006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</w:rPr>
            </w:pPr>
            <w:r w:rsidRPr="00AE41AA">
              <w:rPr>
                <w:rFonts w:ascii="Arial" w:hAnsi="Arial" w:cs="Arial"/>
              </w:rPr>
              <w:t>Промежуточная аттестация в форме</w:t>
            </w:r>
            <w:r w:rsidRPr="00AE41AA">
              <w:rPr>
                <w:rFonts w:ascii="Arial" w:hAnsi="Arial" w:cs="Arial"/>
                <w:b/>
                <w:bCs/>
              </w:rPr>
              <w:t xml:space="preserve"> дифференцированного зачета</w:t>
            </w:r>
          </w:p>
        </w:tc>
        <w:tc>
          <w:tcPr>
            <w:tcW w:w="330" w:type="pct"/>
            <w:shd w:val="clear" w:color="auto" w:fill="auto"/>
          </w:tcPr>
          <w:p w14:paraId="29CCA0BA" w14:textId="77777777" w:rsidR="00651530" w:rsidRPr="00AE41AA" w:rsidRDefault="0006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AE41AA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66" w:type="pct"/>
            <w:shd w:val="clear" w:color="auto" w:fill="auto"/>
          </w:tcPr>
          <w:p w14:paraId="2A3ED896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624" w:type="pct"/>
            <w:gridSpan w:val="2"/>
          </w:tcPr>
          <w:p w14:paraId="4807C43D" w14:textId="77777777" w:rsidR="00651530" w:rsidRPr="00AE41AA" w:rsidRDefault="0065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i/>
              </w:rPr>
            </w:pPr>
          </w:p>
        </w:tc>
      </w:tr>
    </w:tbl>
    <w:p w14:paraId="4D1CFAFC" w14:textId="77777777" w:rsidR="00651530" w:rsidRPr="00AE41AA" w:rsidRDefault="00651530">
      <w:pPr>
        <w:rPr>
          <w:rFonts w:ascii="Arial" w:hAnsi="Arial" w:cs="Arial"/>
          <w:iCs/>
          <w:caps/>
        </w:rPr>
      </w:pPr>
    </w:p>
    <w:p w14:paraId="4B6F918D" w14:textId="77777777" w:rsidR="00651530" w:rsidRPr="00AE41AA" w:rsidRDefault="00060249">
      <w:pPr>
        <w:rPr>
          <w:rFonts w:ascii="Arial" w:hAnsi="Arial" w:cs="Arial"/>
          <w:highlight w:val="yellow"/>
        </w:rPr>
      </w:pPr>
      <w:r w:rsidRPr="00AE41AA">
        <w:rPr>
          <w:rFonts w:ascii="Arial" w:hAnsi="Arial" w:cs="Arial"/>
          <w:b/>
          <w:i/>
          <w:u w:val="single"/>
        </w:rPr>
        <w:t>* Профессионально</w:t>
      </w:r>
      <w:r w:rsidRPr="00AE41AA">
        <w:rPr>
          <w:rFonts w:ascii="Arial" w:hAnsi="Arial" w:cs="Arial"/>
          <w:b/>
          <w:i/>
          <w:spacing w:val="-4"/>
          <w:u w:val="single"/>
        </w:rPr>
        <w:t xml:space="preserve"> </w:t>
      </w:r>
      <w:r w:rsidRPr="00AE41AA">
        <w:rPr>
          <w:rFonts w:ascii="Arial" w:hAnsi="Arial" w:cs="Arial"/>
          <w:b/>
          <w:i/>
          <w:u w:val="single"/>
        </w:rPr>
        <w:t>ориентированные</w:t>
      </w:r>
      <w:r w:rsidRPr="00AE41AA">
        <w:rPr>
          <w:rFonts w:ascii="Arial" w:hAnsi="Arial" w:cs="Arial"/>
          <w:b/>
          <w:i/>
          <w:spacing w:val="-3"/>
          <w:u w:val="single"/>
        </w:rPr>
        <w:t xml:space="preserve"> </w:t>
      </w:r>
      <w:r w:rsidRPr="00AE41AA">
        <w:rPr>
          <w:rFonts w:ascii="Arial" w:hAnsi="Arial" w:cs="Arial"/>
          <w:b/>
          <w:i/>
          <w:u w:val="single"/>
        </w:rPr>
        <w:t>элементы</w:t>
      </w:r>
      <w:r w:rsidRPr="00AE41AA">
        <w:rPr>
          <w:rFonts w:ascii="Arial" w:hAnsi="Arial" w:cs="Arial"/>
          <w:b/>
          <w:i/>
          <w:spacing w:val="-4"/>
          <w:u w:val="single"/>
        </w:rPr>
        <w:t xml:space="preserve"> </w:t>
      </w:r>
      <w:r w:rsidRPr="00AE41AA">
        <w:rPr>
          <w:rFonts w:ascii="Arial" w:hAnsi="Arial" w:cs="Arial"/>
          <w:b/>
          <w:i/>
          <w:u w:val="single"/>
        </w:rPr>
        <w:t>содержания</w:t>
      </w:r>
    </w:p>
    <w:p w14:paraId="2D2F9CA4" w14:textId="77777777" w:rsidR="00651530" w:rsidRPr="00AE41AA" w:rsidRDefault="00651530">
      <w:pPr>
        <w:rPr>
          <w:rFonts w:ascii="Arial" w:hAnsi="Arial" w:cs="Arial"/>
        </w:rPr>
      </w:pPr>
    </w:p>
    <w:p w14:paraId="062CA0B1" w14:textId="77777777" w:rsidR="00651530" w:rsidRPr="00AE41AA" w:rsidRDefault="00060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Arial" w:hAnsi="Arial" w:cs="Arial"/>
          <w:bCs/>
          <w:iCs/>
        </w:rPr>
      </w:pPr>
      <w:r w:rsidRPr="00AE41AA">
        <w:rPr>
          <w:rFonts w:ascii="Arial" w:hAnsi="Arial" w:cs="Arial"/>
          <w:bCs/>
          <w:iCs/>
        </w:rPr>
        <w:tab/>
      </w:r>
      <w:r w:rsidRPr="00AE41AA">
        <w:rPr>
          <w:rFonts w:ascii="Arial" w:hAnsi="Arial" w:cs="Arial"/>
          <w:bCs/>
          <w:iCs/>
        </w:rPr>
        <w:tab/>
      </w:r>
    </w:p>
    <w:p w14:paraId="791D526E" w14:textId="77777777" w:rsidR="00651530" w:rsidRPr="00AE41AA" w:rsidRDefault="00060249">
      <w:pPr>
        <w:autoSpaceDE w:val="0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 xml:space="preserve">Для характеристики уровня освоения учебного материала используются следующие обозначения: </w:t>
      </w:r>
    </w:p>
    <w:p w14:paraId="74F045A3" w14:textId="77777777" w:rsidR="00651530" w:rsidRPr="00AE41AA" w:rsidRDefault="00060249">
      <w:pPr>
        <w:autoSpaceDE w:val="0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 xml:space="preserve">1 – ознакомительный (узнавание ранее изученных объектов, свойств); </w:t>
      </w:r>
    </w:p>
    <w:p w14:paraId="40AC6BD6" w14:textId="77777777" w:rsidR="00651530" w:rsidRPr="00AE41AA" w:rsidRDefault="00060249">
      <w:pPr>
        <w:autoSpaceDE w:val="0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 xml:space="preserve">2 – репродуктивный (выполнение деятельности по образцу, инструкции или под руководством); </w:t>
      </w:r>
    </w:p>
    <w:p w14:paraId="6C367C43" w14:textId="77777777" w:rsidR="00651530" w:rsidRPr="00AE41AA" w:rsidRDefault="00060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iCs/>
        </w:rPr>
        <w:sectPr w:rsidR="00651530" w:rsidRPr="00AE41AA">
          <w:footerReference w:type="default" r:id="rId13"/>
          <w:pgSz w:w="16838" w:h="11906" w:orient="landscape"/>
          <w:pgMar w:top="1134" w:right="567" w:bottom="1134" w:left="1701" w:header="0" w:footer="709" w:gutter="0"/>
          <w:cols w:space="720"/>
          <w:formProt w:val="0"/>
          <w:docGrid w:linePitch="326"/>
        </w:sectPr>
      </w:pPr>
      <w:r w:rsidRPr="00AE41AA">
        <w:rPr>
          <w:rFonts w:ascii="Arial" w:hAnsi="Arial" w:cs="Arial"/>
          <w:iCs/>
        </w:rPr>
        <w:t xml:space="preserve">3 – продуктивный (планирование и самостоятельное выполнение деятельности, решение проблемных задач). </w:t>
      </w:r>
    </w:p>
    <w:p w14:paraId="70718068" w14:textId="77777777" w:rsidR="00651530" w:rsidRPr="00AE41AA" w:rsidRDefault="00651530">
      <w:pPr>
        <w:ind w:firstLine="709"/>
        <w:jc w:val="both"/>
        <w:rPr>
          <w:rFonts w:ascii="Arial" w:hAnsi="Arial" w:cs="Arial"/>
          <w:bCs/>
          <w:strike/>
          <w:color w:val="FF0000"/>
        </w:rPr>
      </w:pPr>
    </w:p>
    <w:p w14:paraId="5FA842B7" w14:textId="77777777" w:rsidR="00651530" w:rsidRPr="00E31167" w:rsidRDefault="000602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  <w:r w:rsidRPr="00E31167">
        <w:rPr>
          <w:rFonts w:ascii="Arial" w:hAnsi="Arial" w:cs="Arial"/>
          <w:b/>
          <w:iCs/>
          <w:caps/>
        </w:rPr>
        <w:t>3. условия реализации РАБОЧЕЙ программы УЧЕБНОГО ПРЕДМЕТА</w:t>
      </w:r>
    </w:p>
    <w:p w14:paraId="5514469D" w14:textId="77777777" w:rsidR="00651530" w:rsidRPr="00E31167" w:rsidRDefault="00651530">
      <w:pPr>
        <w:rPr>
          <w:rFonts w:ascii="Arial" w:hAnsi="Arial" w:cs="Arial"/>
          <w:b/>
          <w:iCs/>
          <w:caps/>
        </w:rPr>
      </w:pPr>
    </w:p>
    <w:p w14:paraId="2247F1E4" w14:textId="77777777" w:rsidR="00651530" w:rsidRPr="00E31167" w:rsidRDefault="00060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bCs/>
          <w:iCs/>
        </w:rPr>
      </w:pPr>
      <w:r w:rsidRPr="00E31167">
        <w:rPr>
          <w:rFonts w:ascii="Arial" w:hAnsi="Arial" w:cs="Arial"/>
          <w:b/>
          <w:bCs/>
          <w:iCs/>
        </w:rPr>
        <w:t>3.1. Для реализации рабочей программы учебного предмета предусмотрены следующие специальные помещения:</w:t>
      </w:r>
    </w:p>
    <w:p w14:paraId="7A80E4E8" w14:textId="0439C779" w:rsidR="000A28E5" w:rsidRPr="00E31167" w:rsidRDefault="001E65A5" w:rsidP="00E31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Мастерская «Эксплуатация беспилотных авиационных систем»</w:t>
      </w:r>
    </w:p>
    <w:p w14:paraId="28E5AA86" w14:textId="77777777" w:rsidR="000A28E5" w:rsidRPr="00E31167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bCs/>
          <w:iCs/>
        </w:rPr>
      </w:pPr>
      <w:r w:rsidRPr="00E31167">
        <w:rPr>
          <w:rFonts w:ascii="Arial" w:hAnsi="Arial" w:cs="Arial"/>
          <w:b/>
          <w:bCs/>
          <w:iCs/>
        </w:rPr>
        <w:t>1. Специализированная мебель и системы хранения:</w:t>
      </w:r>
    </w:p>
    <w:p w14:paraId="0DCB8E5B" w14:textId="5898F09B" w:rsidR="000A28E5" w:rsidRPr="000A28E5" w:rsidRDefault="000A28E5" w:rsidP="00E31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 xml:space="preserve">рабочие места для </w:t>
      </w:r>
      <w:proofErr w:type="gramStart"/>
      <w:r w:rsidRPr="000A28E5">
        <w:rPr>
          <w:rFonts w:ascii="Arial" w:hAnsi="Arial" w:cs="Arial"/>
          <w:bCs/>
          <w:iCs/>
        </w:rPr>
        <w:t>обучающихся</w:t>
      </w:r>
      <w:proofErr w:type="gramEnd"/>
      <w:r w:rsidRPr="000A28E5">
        <w:rPr>
          <w:rFonts w:ascii="Arial" w:hAnsi="Arial" w:cs="Arial"/>
          <w:bCs/>
          <w:iCs/>
        </w:rPr>
        <w:t xml:space="preserve"> - (стол-парта, скамья аудиторная со спинкой) – 25 </w:t>
      </w:r>
      <w:proofErr w:type="spellStart"/>
      <w:r w:rsidRPr="000A28E5">
        <w:rPr>
          <w:rFonts w:ascii="Arial" w:hAnsi="Arial" w:cs="Arial"/>
          <w:bCs/>
          <w:iCs/>
        </w:rPr>
        <w:t>компл</w:t>
      </w:r>
      <w:proofErr w:type="spellEnd"/>
      <w:r w:rsidRPr="000A28E5">
        <w:rPr>
          <w:rFonts w:ascii="Arial" w:hAnsi="Arial" w:cs="Arial"/>
          <w:bCs/>
          <w:iCs/>
        </w:rPr>
        <w:t>.</w:t>
      </w:r>
    </w:p>
    <w:p w14:paraId="5520EAF6" w14:textId="6755909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 xml:space="preserve">рабочее место для преподавателя (стол, стул) – 1 </w:t>
      </w:r>
      <w:proofErr w:type="spellStart"/>
      <w:r w:rsidRPr="000A28E5">
        <w:rPr>
          <w:rFonts w:ascii="Arial" w:hAnsi="Arial" w:cs="Arial"/>
          <w:bCs/>
          <w:iCs/>
        </w:rPr>
        <w:t>компл</w:t>
      </w:r>
      <w:proofErr w:type="spellEnd"/>
      <w:r w:rsidRPr="000A28E5">
        <w:rPr>
          <w:rFonts w:ascii="Arial" w:hAnsi="Arial" w:cs="Arial"/>
          <w:bCs/>
          <w:iCs/>
        </w:rPr>
        <w:t xml:space="preserve">.; </w:t>
      </w:r>
    </w:p>
    <w:p w14:paraId="6AE2B828" w14:textId="7CB282EC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>доска – 1 шт.;</w:t>
      </w:r>
    </w:p>
    <w:p w14:paraId="16BFB9BD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 офисные шкафы для учебной литературы и печатных изданий -3 шт.</w:t>
      </w:r>
    </w:p>
    <w:p w14:paraId="54454E04" w14:textId="77777777" w:rsidR="000A28E5" w:rsidRPr="00E31167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bCs/>
          <w:iCs/>
        </w:rPr>
      </w:pPr>
      <w:r w:rsidRPr="00E31167">
        <w:rPr>
          <w:rFonts w:ascii="Arial" w:hAnsi="Arial" w:cs="Arial"/>
          <w:b/>
          <w:bCs/>
          <w:iCs/>
        </w:rPr>
        <w:t xml:space="preserve">2.Программное обеспечение: </w:t>
      </w:r>
    </w:p>
    <w:p w14:paraId="01CEDECD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 xml:space="preserve">-пакет программ </w:t>
      </w:r>
      <w:proofErr w:type="spellStart"/>
      <w:r w:rsidRPr="000A28E5">
        <w:rPr>
          <w:rFonts w:ascii="Arial" w:hAnsi="Arial" w:cs="Arial"/>
          <w:bCs/>
          <w:iCs/>
        </w:rPr>
        <w:t>Microsoft</w:t>
      </w:r>
      <w:proofErr w:type="spellEnd"/>
      <w:r w:rsidRPr="000A28E5">
        <w:rPr>
          <w:rFonts w:ascii="Arial" w:hAnsi="Arial" w:cs="Arial"/>
          <w:bCs/>
          <w:iCs/>
        </w:rPr>
        <w:t xml:space="preserve"> </w:t>
      </w:r>
      <w:proofErr w:type="spellStart"/>
      <w:r w:rsidRPr="000A28E5">
        <w:rPr>
          <w:rFonts w:ascii="Arial" w:hAnsi="Arial" w:cs="Arial"/>
          <w:bCs/>
          <w:iCs/>
        </w:rPr>
        <w:t>Office</w:t>
      </w:r>
      <w:proofErr w:type="spellEnd"/>
      <w:r w:rsidRPr="000A28E5">
        <w:rPr>
          <w:rFonts w:ascii="Arial" w:hAnsi="Arial" w:cs="Arial"/>
          <w:bCs/>
          <w:iCs/>
        </w:rPr>
        <w:t xml:space="preserve">, </w:t>
      </w:r>
      <w:proofErr w:type="spellStart"/>
      <w:r w:rsidRPr="000A28E5">
        <w:rPr>
          <w:rFonts w:ascii="Arial" w:hAnsi="Arial" w:cs="Arial"/>
          <w:bCs/>
          <w:iCs/>
        </w:rPr>
        <w:t>Microsoft</w:t>
      </w:r>
      <w:proofErr w:type="spellEnd"/>
      <w:r w:rsidRPr="000A28E5">
        <w:rPr>
          <w:rFonts w:ascii="Arial" w:hAnsi="Arial" w:cs="Arial"/>
          <w:bCs/>
          <w:iCs/>
        </w:rPr>
        <w:t xml:space="preserve"> </w:t>
      </w:r>
      <w:proofErr w:type="spellStart"/>
      <w:r w:rsidRPr="000A28E5">
        <w:rPr>
          <w:rFonts w:ascii="Arial" w:hAnsi="Arial" w:cs="Arial"/>
          <w:bCs/>
          <w:iCs/>
        </w:rPr>
        <w:t>Windows</w:t>
      </w:r>
      <w:proofErr w:type="spellEnd"/>
      <w:r w:rsidRPr="000A28E5">
        <w:rPr>
          <w:rFonts w:ascii="Arial" w:hAnsi="Arial" w:cs="Arial"/>
          <w:bCs/>
          <w:iCs/>
        </w:rPr>
        <w:t>;</w:t>
      </w:r>
    </w:p>
    <w:p w14:paraId="78460ECC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 xml:space="preserve">- офисные пакеты: </w:t>
      </w:r>
      <w:proofErr w:type="spellStart"/>
      <w:r w:rsidRPr="000A28E5">
        <w:rPr>
          <w:rFonts w:ascii="Arial" w:hAnsi="Arial" w:cs="Arial"/>
          <w:bCs/>
          <w:iCs/>
        </w:rPr>
        <w:t>LibreOffice</w:t>
      </w:r>
      <w:proofErr w:type="spellEnd"/>
      <w:r w:rsidRPr="000A28E5">
        <w:rPr>
          <w:rFonts w:ascii="Arial" w:hAnsi="Arial" w:cs="Arial"/>
          <w:bCs/>
          <w:iCs/>
        </w:rPr>
        <w:t xml:space="preserve">, WPS </w:t>
      </w:r>
      <w:proofErr w:type="spellStart"/>
      <w:r w:rsidRPr="000A28E5">
        <w:rPr>
          <w:rFonts w:ascii="Arial" w:hAnsi="Arial" w:cs="Arial"/>
          <w:bCs/>
          <w:iCs/>
        </w:rPr>
        <w:t>Office</w:t>
      </w:r>
      <w:proofErr w:type="spellEnd"/>
      <w:r w:rsidRPr="000A28E5">
        <w:rPr>
          <w:rFonts w:ascii="Arial" w:hAnsi="Arial" w:cs="Arial"/>
          <w:bCs/>
          <w:iCs/>
        </w:rPr>
        <w:t xml:space="preserve">, </w:t>
      </w:r>
      <w:proofErr w:type="spellStart"/>
      <w:r w:rsidRPr="000A28E5">
        <w:rPr>
          <w:rFonts w:ascii="Arial" w:hAnsi="Arial" w:cs="Arial"/>
          <w:bCs/>
          <w:iCs/>
        </w:rPr>
        <w:t>МойОфис</w:t>
      </w:r>
      <w:proofErr w:type="spellEnd"/>
      <w:proofErr w:type="gramStart"/>
      <w:r w:rsidRPr="000A28E5">
        <w:rPr>
          <w:rFonts w:ascii="Arial" w:hAnsi="Arial" w:cs="Arial"/>
          <w:bCs/>
          <w:iCs/>
        </w:rPr>
        <w:t xml:space="preserve"> ;</w:t>
      </w:r>
      <w:proofErr w:type="gramEnd"/>
      <w:r w:rsidRPr="000A28E5">
        <w:rPr>
          <w:rFonts w:ascii="Arial" w:hAnsi="Arial" w:cs="Arial"/>
          <w:bCs/>
          <w:iCs/>
        </w:rPr>
        <w:t xml:space="preserve"> </w:t>
      </w:r>
    </w:p>
    <w:p w14:paraId="32B2AE62" w14:textId="37A62A53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  <w:lang w:val="en-US"/>
        </w:rPr>
      </w:pPr>
      <w:r w:rsidRPr="000A28E5">
        <w:rPr>
          <w:rFonts w:ascii="Arial" w:hAnsi="Arial" w:cs="Arial"/>
          <w:bCs/>
          <w:iCs/>
          <w:lang w:val="en-US"/>
        </w:rPr>
        <w:t>-</w:t>
      </w:r>
      <w:r w:rsidR="00E31167" w:rsidRPr="00E31167">
        <w:rPr>
          <w:rFonts w:ascii="Arial" w:hAnsi="Arial" w:cs="Arial"/>
          <w:bCs/>
          <w:iCs/>
          <w:lang w:val="en-US"/>
        </w:rPr>
        <w:t xml:space="preserve"> </w:t>
      </w:r>
      <w:r w:rsidRPr="000A28E5">
        <w:rPr>
          <w:rFonts w:ascii="Arial" w:hAnsi="Arial" w:cs="Arial"/>
          <w:bCs/>
          <w:iCs/>
          <w:lang w:val="en-US"/>
        </w:rPr>
        <w:t xml:space="preserve">Python, </w:t>
      </w:r>
      <w:proofErr w:type="spellStart"/>
      <w:r w:rsidRPr="000A28E5">
        <w:rPr>
          <w:rFonts w:ascii="Arial" w:hAnsi="Arial" w:cs="Arial"/>
          <w:bCs/>
          <w:iCs/>
          <w:lang w:val="en-US"/>
        </w:rPr>
        <w:t>PyCharm</w:t>
      </w:r>
      <w:proofErr w:type="spellEnd"/>
      <w:r w:rsidRPr="000A28E5">
        <w:rPr>
          <w:rFonts w:ascii="Arial" w:hAnsi="Arial" w:cs="Arial"/>
          <w:bCs/>
          <w:iCs/>
          <w:lang w:val="en-US"/>
        </w:rPr>
        <w:t>, Code::Blocks, PascalABC.NET.</w:t>
      </w:r>
    </w:p>
    <w:p w14:paraId="0BD8C357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КОМПАС-3D для 3D-моделирования;</w:t>
      </w:r>
    </w:p>
    <w:p w14:paraId="15CA9D00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 обучающие программы и тренажёры;</w:t>
      </w:r>
    </w:p>
    <w:p w14:paraId="18F5CBEA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 xml:space="preserve">- аппаратное обеспечение для практических занятий </w:t>
      </w:r>
      <w:proofErr w:type="spellStart"/>
      <w:r w:rsidRPr="000A28E5">
        <w:rPr>
          <w:rFonts w:ascii="Arial" w:hAnsi="Arial" w:cs="Arial"/>
          <w:bCs/>
          <w:iCs/>
        </w:rPr>
        <w:t>MatLab</w:t>
      </w:r>
      <w:proofErr w:type="spellEnd"/>
      <w:r w:rsidRPr="000A28E5">
        <w:rPr>
          <w:rFonts w:ascii="Arial" w:hAnsi="Arial" w:cs="Arial"/>
          <w:bCs/>
          <w:iCs/>
        </w:rPr>
        <w:t>/</w:t>
      </w:r>
      <w:proofErr w:type="spellStart"/>
      <w:r w:rsidRPr="000A28E5">
        <w:rPr>
          <w:rFonts w:ascii="Arial" w:hAnsi="Arial" w:cs="Arial"/>
          <w:bCs/>
          <w:iCs/>
        </w:rPr>
        <w:t>Simulink</w:t>
      </w:r>
      <w:proofErr w:type="spellEnd"/>
      <w:r w:rsidRPr="000A28E5">
        <w:rPr>
          <w:rFonts w:ascii="Arial" w:hAnsi="Arial" w:cs="Arial"/>
          <w:bCs/>
          <w:iCs/>
        </w:rPr>
        <w:t xml:space="preserve">, </w:t>
      </w:r>
      <w:proofErr w:type="spellStart"/>
      <w:r w:rsidRPr="000A28E5">
        <w:rPr>
          <w:rFonts w:ascii="Arial" w:hAnsi="Arial" w:cs="Arial"/>
          <w:bCs/>
          <w:iCs/>
        </w:rPr>
        <w:t>Gazebo</w:t>
      </w:r>
      <w:proofErr w:type="spellEnd"/>
      <w:r w:rsidRPr="000A28E5">
        <w:rPr>
          <w:rFonts w:ascii="Arial" w:hAnsi="Arial" w:cs="Arial"/>
          <w:bCs/>
          <w:iCs/>
        </w:rPr>
        <w:t>;</w:t>
      </w:r>
    </w:p>
    <w:p w14:paraId="289C8B5A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 xml:space="preserve">- программы для обработки данных и создания 3D-моделей (Pix4D, </w:t>
      </w:r>
      <w:proofErr w:type="spellStart"/>
      <w:r w:rsidRPr="000A28E5">
        <w:rPr>
          <w:rFonts w:ascii="Arial" w:hAnsi="Arial" w:cs="Arial"/>
          <w:bCs/>
          <w:iCs/>
        </w:rPr>
        <w:t>Agisoft</w:t>
      </w:r>
      <w:proofErr w:type="spellEnd"/>
      <w:r w:rsidRPr="000A28E5">
        <w:rPr>
          <w:rFonts w:ascii="Arial" w:hAnsi="Arial" w:cs="Arial"/>
          <w:bCs/>
          <w:iCs/>
        </w:rPr>
        <w:t xml:space="preserve"> </w:t>
      </w:r>
      <w:proofErr w:type="spellStart"/>
      <w:r w:rsidRPr="000A28E5">
        <w:rPr>
          <w:rFonts w:ascii="Arial" w:hAnsi="Arial" w:cs="Arial"/>
          <w:bCs/>
          <w:iCs/>
        </w:rPr>
        <w:t>Metashape</w:t>
      </w:r>
      <w:proofErr w:type="spellEnd"/>
      <w:r w:rsidRPr="000A28E5">
        <w:rPr>
          <w:rFonts w:ascii="Arial" w:hAnsi="Arial" w:cs="Arial"/>
          <w:bCs/>
          <w:iCs/>
        </w:rPr>
        <w:t xml:space="preserve">) </w:t>
      </w:r>
    </w:p>
    <w:p w14:paraId="189AD024" w14:textId="77777777" w:rsidR="000A28E5" w:rsidRPr="00E31167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bCs/>
          <w:iCs/>
        </w:rPr>
      </w:pPr>
      <w:r w:rsidRPr="00E31167">
        <w:rPr>
          <w:rFonts w:ascii="Arial" w:hAnsi="Arial" w:cs="Arial"/>
          <w:b/>
          <w:bCs/>
          <w:iCs/>
        </w:rPr>
        <w:t>3.Технические средства:</w:t>
      </w:r>
    </w:p>
    <w:p w14:paraId="062FC3C2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 персональный компьютер с лицензионным программным обеспечением – 1 шт.</w:t>
      </w:r>
    </w:p>
    <w:p w14:paraId="7175924F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 мультимедийный проектор – 1 шт.</w:t>
      </w:r>
    </w:p>
    <w:p w14:paraId="467AE0AD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 интерактивная доска – 1 шт.</w:t>
      </w:r>
    </w:p>
    <w:p w14:paraId="730A2FFA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 колонки – 2 шт.</w:t>
      </w:r>
    </w:p>
    <w:p w14:paraId="68DF6F92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 xml:space="preserve">- клавиатура-1 </w:t>
      </w:r>
      <w:proofErr w:type="spellStart"/>
      <w:proofErr w:type="gramStart"/>
      <w:r w:rsidRPr="000A28E5">
        <w:rPr>
          <w:rFonts w:ascii="Arial" w:hAnsi="Arial" w:cs="Arial"/>
          <w:bCs/>
          <w:iCs/>
        </w:rPr>
        <w:t>шт</w:t>
      </w:r>
      <w:proofErr w:type="spellEnd"/>
      <w:proofErr w:type="gramEnd"/>
      <w:r w:rsidRPr="000A28E5">
        <w:rPr>
          <w:rFonts w:ascii="Arial" w:hAnsi="Arial" w:cs="Arial"/>
          <w:bCs/>
          <w:iCs/>
        </w:rPr>
        <w:t xml:space="preserve"> </w:t>
      </w:r>
    </w:p>
    <w:p w14:paraId="5EC827A7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 xml:space="preserve">- мышка-1 </w:t>
      </w:r>
      <w:proofErr w:type="spellStart"/>
      <w:proofErr w:type="gramStart"/>
      <w:r w:rsidRPr="000A28E5">
        <w:rPr>
          <w:rFonts w:ascii="Arial" w:hAnsi="Arial" w:cs="Arial"/>
          <w:bCs/>
          <w:iCs/>
        </w:rPr>
        <w:t>шт</w:t>
      </w:r>
      <w:proofErr w:type="spellEnd"/>
      <w:proofErr w:type="gramEnd"/>
      <w:r w:rsidRPr="000A28E5">
        <w:rPr>
          <w:rFonts w:ascii="Arial" w:hAnsi="Arial" w:cs="Arial"/>
          <w:bCs/>
          <w:iCs/>
        </w:rPr>
        <w:t xml:space="preserve"> </w:t>
      </w:r>
    </w:p>
    <w:p w14:paraId="3FA615EC" w14:textId="77777777" w:rsidR="000A28E5" w:rsidRPr="00E31167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bCs/>
          <w:iCs/>
        </w:rPr>
      </w:pPr>
      <w:r w:rsidRPr="00E31167">
        <w:rPr>
          <w:rFonts w:ascii="Arial" w:hAnsi="Arial" w:cs="Arial"/>
          <w:b/>
          <w:bCs/>
          <w:iCs/>
        </w:rPr>
        <w:t>4. Демонстрационные учебно-наглядные пособия.</w:t>
      </w:r>
    </w:p>
    <w:p w14:paraId="61A3D9EC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 xml:space="preserve">- комплекты учебных таблиц, стендов, схем, плакатов, портретов и др. </w:t>
      </w:r>
    </w:p>
    <w:p w14:paraId="65EC0EBF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5. Информационное обеспечение:</w:t>
      </w:r>
    </w:p>
    <w:p w14:paraId="2BFE9153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 печатные издания;</w:t>
      </w:r>
    </w:p>
    <w:p w14:paraId="6019F21F" w14:textId="7E535EE5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>электронные образовательные ресурсы;</w:t>
      </w:r>
    </w:p>
    <w:p w14:paraId="5E6A685A" w14:textId="5F6C694E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>информационные ресурсы;</w:t>
      </w:r>
    </w:p>
    <w:p w14:paraId="33321D69" w14:textId="5D10C7C0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>презентации, видеофильмы;</w:t>
      </w:r>
    </w:p>
    <w:p w14:paraId="249F2162" w14:textId="67CBF899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>методические пособия и карты;</w:t>
      </w:r>
    </w:p>
    <w:p w14:paraId="07D07716" w14:textId="170CFC59" w:rsidR="000A28E5" w:rsidRPr="000A28E5" w:rsidRDefault="000A28E5" w:rsidP="00E31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 xml:space="preserve">интерактивные курсы с теоретическими материалами, </w:t>
      </w:r>
      <w:proofErr w:type="spellStart"/>
      <w:r w:rsidRPr="000A28E5">
        <w:rPr>
          <w:rFonts w:ascii="Arial" w:hAnsi="Arial" w:cs="Arial"/>
          <w:bCs/>
          <w:iCs/>
        </w:rPr>
        <w:t>видеоуроками</w:t>
      </w:r>
      <w:proofErr w:type="spellEnd"/>
      <w:r w:rsidRPr="000A28E5">
        <w:rPr>
          <w:rFonts w:ascii="Arial" w:hAnsi="Arial" w:cs="Arial"/>
          <w:bCs/>
          <w:iCs/>
        </w:rPr>
        <w:t xml:space="preserve"> и тестами;</w:t>
      </w:r>
    </w:p>
    <w:p w14:paraId="6375293C" w14:textId="683991FC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>руководство по сборке и программированию БПЛА;</w:t>
      </w:r>
    </w:p>
    <w:p w14:paraId="20BBBD03" w14:textId="03A25E78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>сборники задач и сценариев для практических занятий.</w:t>
      </w:r>
    </w:p>
    <w:p w14:paraId="5D4EEA3D" w14:textId="77777777" w:rsidR="000A28E5" w:rsidRPr="00E31167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bCs/>
          <w:iCs/>
        </w:rPr>
      </w:pPr>
      <w:r w:rsidRPr="00E31167">
        <w:rPr>
          <w:rFonts w:ascii="Arial" w:hAnsi="Arial" w:cs="Arial"/>
          <w:b/>
          <w:bCs/>
          <w:iCs/>
        </w:rPr>
        <w:t>6. Специальное учебное оборудование:</w:t>
      </w:r>
    </w:p>
    <w:p w14:paraId="377D114F" w14:textId="070EE6FB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 xml:space="preserve">тренажёры и симуляторы, виртуальные симуляторы: </w:t>
      </w:r>
      <w:proofErr w:type="gramStart"/>
      <w:r w:rsidRPr="000A28E5">
        <w:rPr>
          <w:rFonts w:ascii="Arial" w:hAnsi="Arial" w:cs="Arial"/>
          <w:bCs/>
          <w:iCs/>
        </w:rPr>
        <w:t>«</w:t>
      </w:r>
      <w:proofErr w:type="spellStart"/>
      <w:r w:rsidRPr="000A28E5">
        <w:rPr>
          <w:rFonts w:ascii="Arial" w:hAnsi="Arial" w:cs="Arial"/>
          <w:bCs/>
          <w:iCs/>
        </w:rPr>
        <w:t>Квадросим</w:t>
      </w:r>
      <w:proofErr w:type="spellEnd"/>
      <w:r w:rsidRPr="000A28E5">
        <w:rPr>
          <w:rFonts w:ascii="Arial" w:hAnsi="Arial" w:cs="Arial"/>
          <w:bCs/>
          <w:iCs/>
        </w:rPr>
        <w:t xml:space="preserve">», </w:t>
      </w:r>
      <w:proofErr w:type="spellStart"/>
      <w:r w:rsidRPr="000A28E5">
        <w:rPr>
          <w:rFonts w:ascii="Arial" w:hAnsi="Arial" w:cs="Arial"/>
          <w:bCs/>
          <w:iCs/>
        </w:rPr>
        <w:t>Vizzion</w:t>
      </w:r>
      <w:proofErr w:type="spellEnd"/>
      <w:r w:rsidRPr="000A28E5">
        <w:rPr>
          <w:rFonts w:ascii="Arial" w:hAnsi="Arial" w:cs="Arial"/>
          <w:bCs/>
          <w:iCs/>
        </w:rPr>
        <w:t xml:space="preserve">, DJI </w:t>
      </w:r>
      <w:proofErr w:type="spellStart"/>
      <w:r w:rsidRPr="000A28E5">
        <w:rPr>
          <w:rFonts w:ascii="Arial" w:hAnsi="Arial" w:cs="Arial"/>
          <w:bCs/>
          <w:iCs/>
        </w:rPr>
        <w:t>Flight</w:t>
      </w:r>
      <w:proofErr w:type="spellEnd"/>
      <w:r w:rsidRPr="000A28E5">
        <w:rPr>
          <w:rFonts w:ascii="Arial" w:hAnsi="Arial" w:cs="Arial"/>
          <w:bCs/>
          <w:iCs/>
        </w:rPr>
        <w:t xml:space="preserve"> </w:t>
      </w:r>
      <w:proofErr w:type="spellStart"/>
      <w:r w:rsidRPr="000A28E5">
        <w:rPr>
          <w:rFonts w:ascii="Arial" w:hAnsi="Arial" w:cs="Arial"/>
          <w:bCs/>
          <w:iCs/>
        </w:rPr>
        <w:t>Simulator</w:t>
      </w:r>
      <w:proofErr w:type="spellEnd"/>
      <w:r w:rsidRPr="000A28E5">
        <w:rPr>
          <w:rFonts w:ascii="Arial" w:hAnsi="Arial" w:cs="Arial"/>
          <w:bCs/>
          <w:iCs/>
        </w:rPr>
        <w:t>)-10шт.;</w:t>
      </w:r>
      <w:proofErr w:type="gramEnd"/>
    </w:p>
    <w:p w14:paraId="540DD3CC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 xml:space="preserve">- VR-тренажёры, </w:t>
      </w:r>
      <w:proofErr w:type="gramStart"/>
      <w:r w:rsidRPr="000A28E5">
        <w:rPr>
          <w:rFonts w:ascii="Arial" w:hAnsi="Arial" w:cs="Arial"/>
          <w:bCs/>
          <w:iCs/>
        </w:rPr>
        <w:t>имитирующие</w:t>
      </w:r>
      <w:proofErr w:type="gramEnd"/>
      <w:r w:rsidRPr="000A28E5">
        <w:rPr>
          <w:rFonts w:ascii="Arial" w:hAnsi="Arial" w:cs="Arial"/>
          <w:bCs/>
          <w:iCs/>
        </w:rPr>
        <w:t xml:space="preserve"> управление БПЛА в 3D-пространстве;</w:t>
      </w:r>
    </w:p>
    <w:p w14:paraId="3183199E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 xml:space="preserve">- конструкторы </w:t>
      </w:r>
      <w:proofErr w:type="gramStart"/>
      <w:r w:rsidRPr="000A28E5">
        <w:rPr>
          <w:rFonts w:ascii="Arial" w:hAnsi="Arial" w:cs="Arial"/>
          <w:bCs/>
          <w:iCs/>
        </w:rPr>
        <w:t>программируемых</w:t>
      </w:r>
      <w:proofErr w:type="gramEnd"/>
      <w:r w:rsidRPr="000A28E5">
        <w:rPr>
          <w:rFonts w:ascii="Arial" w:hAnsi="Arial" w:cs="Arial"/>
          <w:bCs/>
          <w:iCs/>
        </w:rPr>
        <w:t xml:space="preserve"> БПЛА;</w:t>
      </w:r>
    </w:p>
    <w:p w14:paraId="0D7A9A71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 xml:space="preserve">- </w:t>
      </w:r>
      <w:proofErr w:type="spellStart"/>
      <w:r w:rsidRPr="000A28E5">
        <w:rPr>
          <w:rFonts w:ascii="Arial" w:hAnsi="Arial" w:cs="Arial"/>
          <w:bCs/>
          <w:iCs/>
        </w:rPr>
        <w:t>квадрокоптеры</w:t>
      </w:r>
      <w:proofErr w:type="spellEnd"/>
      <w:r w:rsidRPr="000A28E5">
        <w:rPr>
          <w:rFonts w:ascii="Arial" w:hAnsi="Arial" w:cs="Arial"/>
          <w:bCs/>
          <w:iCs/>
        </w:rPr>
        <w:t xml:space="preserve"> (самолётного, вертолётного, смешанного типа);</w:t>
      </w:r>
    </w:p>
    <w:p w14:paraId="3383A4F0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 FPV-оборудование (шлемы, камеры, передатчики);</w:t>
      </w:r>
    </w:p>
    <w:p w14:paraId="5C5B5464" w14:textId="61BFE64D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>пульты управления и радиопередатчики для контроля БПЛА;</w:t>
      </w:r>
    </w:p>
    <w:p w14:paraId="36C16BED" w14:textId="19F2FDE1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>кубы для безопасных испытаний;</w:t>
      </w:r>
    </w:p>
    <w:p w14:paraId="355636A5" w14:textId="1A02556A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 xml:space="preserve">лабораторное оборудование;                                                     </w:t>
      </w:r>
    </w:p>
    <w:p w14:paraId="477B1FB9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 стенды для сборки и разборки БПЛА;</w:t>
      </w:r>
    </w:p>
    <w:p w14:paraId="597CD67F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lastRenderedPageBreak/>
        <w:t>- оборудование для диагностики и ремонта (</w:t>
      </w:r>
      <w:proofErr w:type="spellStart"/>
      <w:r w:rsidRPr="000A28E5">
        <w:rPr>
          <w:rFonts w:ascii="Arial" w:hAnsi="Arial" w:cs="Arial"/>
          <w:bCs/>
          <w:iCs/>
        </w:rPr>
        <w:t>мультиметры</w:t>
      </w:r>
      <w:proofErr w:type="spellEnd"/>
      <w:r w:rsidRPr="000A28E5">
        <w:rPr>
          <w:rFonts w:ascii="Arial" w:hAnsi="Arial" w:cs="Arial"/>
          <w:bCs/>
          <w:iCs/>
        </w:rPr>
        <w:t>, осциллографы);</w:t>
      </w:r>
    </w:p>
    <w:p w14:paraId="253D9B42" w14:textId="66939195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-</w:t>
      </w:r>
      <w:r w:rsidR="00E31167">
        <w:rPr>
          <w:rFonts w:ascii="Arial" w:hAnsi="Arial" w:cs="Arial"/>
          <w:bCs/>
          <w:iCs/>
        </w:rPr>
        <w:t xml:space="preserve"> </w:t>
      </w:r>
      <w:r w:rsidRPr="000A28E5">
        <w:rPr>
          <w:rFonts w:ascii="Arial" w:hAnsi="Arial" w:cs="Arial"/>
          <w:bCs/>
          <w:iCs/>
        </w:rPr>
        <w:t xml:space="preserve">наборы для изучения электроники и автоматики (микроконтроллеры </w:t>
      </w:r>
      <w:proofErr w:type="spellStart"/>
      <w:r w:rsidRPr="000A28E5">
        <w:rPr>
          <w:rFonts w:ascii="Arial" w:hAnsi="Arial" w:cs="Arial"/>
          <w:bCs/>
          <w:iCs/>
        </w:rPr>
        <w:t>Arduino</w:t>
      </w:r>
      <w:proofErr w:type="spellEnd"/>
      <w:r w:rsidRPr="000A28E5">
        <w:rPr>
          <w:rFonts w:ascii="Arial" w:hAnsi="Arial" w:cs="Arial"/>
          <w:bCs/>
          <w:iCs/>
        </w:rPr>
        <w:t>, электронные компоненты);</w:t>
      </w:r>
    </w:p>
    <w:p w14:paraId="4779F3A4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Прошивки для полётных контроллеров (</w:t>
      </w:r>
      <w:proofErr w:type="spellStart"/>
      <w:r w:rsidRPr="000A28E5">
        <w:rPr>
          <w:rFonts w:ascii="Arial" w:hAnsi="Arial" w:cs="Arial"/>
          <w:bCs/>
          <w:iCs/>
        </w:rPr>
        <w:t>ArduPilot</w:t>
      </w:r>
      <w:proofErr w:type="spellEnd"/>
      <w:r w:rsidRPr="000A28E5">
        <w:rPr>
          <w:rFonts w:ascii="Arial" w:hAnsi="Arial" w:cs="Arial"/>
          <w:bCs/>
          <w:iCs/>
        </w:rPr>
        <w:t xml:space="preserve">, PX4, </w:t>
      </w:r>
      <w:proofErr w:type="spellStart"/>
      <w:r w:rsidRPr="000A28E5">
        <w:rPr>
          <w:rFonts w:ascii="Arial" w:hAnsi="Arial" w:cs="Arial"/>
          <w:bCs/>
          <w:iCs/>
        </w:rPr>
        <w:t>Betaflight</w:t>
      </w:r>
      <w:proofErr w:type="spellEnd"/>
      <w:r w:rsidRPr="000A28E5">
        <w:rPr>
          <w:rFonts w:ascii="Arial" w:hAnsi="Arial" w:cs="Arial"/>
          <w:bCs/>
          <w:iCs/>
        </w:rPr>
        <w:t>).</w:t>
      </w:r>
    </w:p>
    <w:p w14:paraId="2C84AB0D" w14:textId="77777777" w:rsidR="000A28E5" w:rsidRPr="000A28E5" w:rsidRDefault="000A28E5" w:rsidP="000A2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  <w:iCs/>
        </w:rPr>
      </w:pPr>
      <w:r w:rsidRPr="000A28E5">
        <w:rPr>
          <w:rFonts w:ascii="Arial" w:hAnsi="Arial" w:cs="Arial"/>
          <w:bCs/>
          <w:iCs/>
        </w:rPr>
        <w:t>Рекомендуемые учебно-наглядные пособия,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обучения.</w:t>
      </w:r>
    </w:p>
    <w:p w14:paraId="719805E3" w14:textId="4644E54F" w:rsidR="00651530" w:rsidRPr="00E31167" w:rsidRDefault="000A28E5" w:rsidP="00E31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bCs/>
          <w:iCs/>
        </w:rPr>
      </w:pPr>
      <w:r w:rsidRPr="00E31167">
        <w:rPr>
          <w:rFonts w:ascii="Arial" w:hAnsi="Arial" w:cs="Arial"/>
          <w:b/>
          <w:bCs/>
          <w:iCs/>
        </w:rPr>
        <w:t>7.Фонд оценочных средств</w:t>
      </w:r>
    </w:p>
    <w:p w14:paraId="28B9F935" w14:textId="5C1DDBEB" w:rsidR="00651530" w:rsidRPr="00AE41AA" w:rsidRDefault="00E31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8. </w:t>
      </w:r>
      <w:r w:rsidR="00060249" w:rsidRPr="00AE41AA">
        <w:rPr>
          <w:rFonts w:ascii="Arial" w:hAnsi="Arial" w:cs="Arial"/>
          <w:b/>
          <w:iCs/>
        </w:rPr>
        <w:t>Основная литература:</w:t>
      </w:r>
    </w:p>
    <w:p w14:paraId="7003EC80" w14:textId="008AA682" w:rsidR="00651530" w:rsidRPr="00E31167" w:rsidRDefault="00060249" w:rsidP="00E31167">
      <w:pPr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  <w:iCs/>
          <w:color w:val="000000"/>
          <w:shd w:val="clear" w:color="auto" w:fill="FFFFFF"/>
        </w:rPr>
        <w:t>1.Погорелов, В. И. </w:t>
      </w:r>
      <w:r w:rsidRPr="00AE41AA">
        <w:rPr>
          <w:rFonts w:ascii="Arial" w:hAnsi="Arial" w:cs="Arial"/>
          <w:color w:val="000000"/>
          <w:shd w:val="clear" w:color="auto" w:fill="FFFFFF"/>
        </w:rPr>
        <w:t xml:space="preserve">Беспилотные летательные аппараты: нагрузки и нагрев учебное пособие для среднего профессионального образования / В. И. Погорелов. — 2-е изд., </w:t>
      </w:r>
      <w:proofErr w:type="spellStart"/>
      <w:r w:rsidRPr="00AE41AA">
        <w:rPr>
          <w:rFonts w:ascii="Arial" w:hAnsi="Arial" w:cs="Arial"/>
          <w:color w:val="000000"/>
          <w:shd w:val="clear" w:color="auto" w:fill="FFFFFF"/>
        </w:rPr>
        <w:t>испр</w:t>
      </w:r>
      <w:proofErr w:type="spellEnd"/>
      <w:r w:rsidRPr="00AE41AA">
        <w:rPr>
          <w:rFonts w:ascii="Arial" w:hAnsi="Arial" w:cs="Arial"/>
          <w:color w:val="000000"/>
          <w:shd w:val="clear" w:color="auto" w:fill="FFFFFF"/>
        </w:rPr>
        <w:t xml:space="preserve">. и доп. — Москва: Издательство </w:t>
      </w:r>
      <w:proofErr w:type="spellStart"/>
      <w:r w:rsidRPr="00AE41AA"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 w:rsidRPr="00AE41AA">
        <w:rPr>
          <w:rFonts w:ascii="Arial" w:hAnsi="Arial" w:cs="Arial"/>
          <w:color w:val="000000"/>
          <w:shd w:val="clear" w:color="auto" w:fill="FFFFFF"/>
        </w:rPr>
        <w:t xml:space="preserve">, 2022. — 191 с. — Текст: электронный // Образовательная платформа </w:t>
      </w:r>
      <w:proofErr w:type="spellStart"/>
      <w:r w:rsidRPr="00AE41AA"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 w:rsidRPr="00AE41AA"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14" w:tgtFrame="_blank" w:history="1">
        <w:r w:rsidRPr="00AE41AA">
          <w:rPr>
            <w:rStyle w:val="a5"/>
            <w:rFonts w:ascii="Arial" w:hAnsi="Arial" w:cs="Arial"/>
            <w:color w:val="486C97"/>
            <w:shd w:val="clear" w:color="auto" w:fill="FFFFFF"/>
          </w:rPr>
          <w:t>https://urait.ru/bcode/494431</w:t>
        </w:r>
      </w:hyperlink>
    </w:p>
    <w:p w14:paraId="1215F2DF" w14:textId="62227E6D" w:rsidR="00651530" w:rsidRPr="00AE41AA" w:rsidRDefault="00E31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9. </w:t>
      </w:r>
      <w:r w:rsidR="00060249" w:rsidRPr="00AE41AA">
        <w:rPr>
          <w:rFonts w:ascii="Arial" w:hAnsi="Arial" w:cs="Arial"/>
          <w:b/>
          <w:iCs/>
        </w:rPr>
        <w:t>Дополнительная литература:</w:t>
      </w:r>
    </w:p>
    <w:p w14:paraId="7EE3B5E6" w14:textId="77777777" w:rsidR="00651530" w:rsidRPr="00AE41AA" w:rsidRDefault="00060249">
      <w:pPr>
        <w:ind w:firstLine="709"/>
        <w:jc w:val="both"/>
        <w:rPr>
          <w:rFonts w:ascii="Arial" w:hAnsi="Arial" w:cs="Arial"/>
          <w:iCs/>
          <w:shd w:val="clear" w:color="auto" w:fill="FFFFFF"/>
        </w:rPr>
      </w:pPr>
      <w:r w:rsidRPr="00AE41AA">
        <w:rPr>
          <w:rFonts w:ascii="Arial" w:hAnsi="Arial" w:cs="Arial"/>
          <w:shd w:val="clear" w:color="auto" w:fill="FFFFFF"/>
        </w:rPr>
        <w:t xml:space="preserve">1. Системы ориентации и наведения беспилотных летательных аппаратов: учебное пособие / В. В. </w:t>
      </w:r>
      <w:proofErr w:type="spellStart"/>
      <w:r w:rsidRPr="00AE41AA">
        <w:rPr>
          <w:rFonts w:ascii="Arial" w:hAnsi="Arial" w:cs="Arial"/>
          <w:shd w:val="clear" w:color="auto" w:fill="FFFFFF"/>
        </w:rPr>
        <w:t>Лентовский</w:t>
      </w:r>
      <w:proofErr w:type="spellEnd"/>
      <w:r w:rsidRPr="00AE41AA">
        <w:rPr>
          <w:rFonts w:ascii="Arial" w:hAnsi="Arial" w:cs="Arial"/>
          <w:shd w:val="clear" w:color="auto" w:fill="FFFFFF"/>
        </w:rPr>
        <w:t xml:space="preserve">, Т. Н. Князева, А. В. </w:t>
      </w:r>
      <w:proofErr w:type="spellStart"/>
      <w:r w:rsidRPr="00AE41AA">
        <w:rPr>
          <w:rFonts w:ascii="Arial" w:hAnsi="Arial" w:cs="Arial"/>
          <w:shd w:val="clear" w:color="auto" w:fill="FFFFFF"/>
        </w:rPr>
        <w:t>Герт</w:t>
      </w:r>
      <w:proofErr w:type="spellEnd"/>
      <w:r w:rsidRPr="00AE41AA">
        <w:rPr>
          <w:rFonts w:ascii="Arial" w:hAnsi="Arial" w:cs="Arial"/>
          <w:shd w:val="clear" w:color="auto" w:fill="FFFFFF"/>
        </w:rPr>
        <w:t>, Л. И. Васильева. — Санкт-Петербург: БГТУ "</w:t>
      </w:r>
      <w:proofErr w:type="spellStart"/>
      <w:r w:rsidRPr="00AE41AA">
        <w:rPr>
          <w:rFonts w:ascii="Arial" w:hAnsi="Arial" w:cs="Arial"/>
          <w:shd w:val="clear" w:color="auto" w:fill="FFFFFF"/>
        </w:rPr>
        <w:t>Военмех</w:t>
      </w:r>
      <w:proofErr w:type="spellEnd"/>
      <w:r w:rsidRPr="00AE41AA">
        <w:rPr>
          <w:rFonts w:ascii="Arial" w:hAnsi="Arial" w:cs="Arial"/>
          <w:shd w:val="clear" w:color="auto" w:fill="FFFFFF"/>
        </w:rPr>
        <w:t>" им. Д.Ф. Устинова, 2019. — 86 с.— Текст: электронный // Лань: электронно-библиотечная система. — URL: https://e.lanbook.com/book/157075</w:t>
      </w:r>
    </w:p>
    <w:p w14:paraId="212D7146" w14:textId="6058F416" w:rsidR="00651530" w:rsidRPr="00E31167" w:rsidRDefault="00060249" w:rsidP="00E31167">
      <w:pPr>
        <w:ind w:firstLine="709"/>
        <w:jc w:val="both"/>
        <w:rPr>
          <w:rStyle w:val="a5"/>
          <w:rFonts w:ascii="Arial" w:hAnsi="Arial" w:cs="Arial"/>
          <w:color w:val="auto"/>
          <w:u w:val="none"/>
        </w:rPr>
      </w:pPr>
      <w:r w:rsidRPr="00AE41AA">
        <w:rPr>
          <w:rFonts w:ascii="Arial" w:hAnsi="Arial" w:cs="Arial"/>
          <w:iCs/>
          <w:shd w:val="clear" w:color="auto" w:fill="FFFFFF"/>
        </w:rPr>
        <w:t>2 Чаплыгин, С. А. </w:t>
      </w:r>
      <w:r w:rsidRPr="00AE41AA">
        <w:rPr>
          <w:rFonts w:ascii="Arial" w:hAnsi="Arial" w:cs="Arial"/>
          <w:shd w:val="clear" w:color="auto" w:fill="FFFFFF"/>
        </w:rPr>
        <w:t xml:space="preserve">Динамика полета. Избранные работы / С. А. Чаплыгин. — Москва: Издательство </w:t>
      </w:r>
      <w:proofErr w:type="spellStart"/>
      <w:r w:rsidRPr="00AE41AA">
        <w:rPr>
          <w:rFonts w:ascii="Arial" w:hAnsi="Arial" w:cs="Arial"/>
          <w:shd w:val="clear" w:color="auto" w:fill="FFFFFF"/>
        </w:rPr>
        <w:t>Юрайт</w:t>
      </w:r>
      <w:proofErr w:type="spellEnd"/>
      <w:r w:rsidRPr="00AE41AA">
        <w:rPr>
          <w:rFonts w:ascii="Arial" w:hAnsi="Arial" w:cs="Arial"/>
          <w:shd w:val="clear" w:color="auto" w:fill="FFFFFF"/>
        </w:rPr>
        <w:t xml:space="preserve">, 2022. — 268 с. — Текст: электронный // Образовательная платформа </w:t>
      </w:r>
      <w:proofErr w:type="spellStart"/>
      <w:r w:rsidRPr="00AE41AA">
        <w:rPr>
          <w:rFonts w:ascii="Arial" w:hAnsi="Arial" w:cs="Arial"/>
          <w:shd w:val="clear" w:color="auto" w:fill="FFFFFF"/>
        </w:rPr>
        <w:t>Юрайт</w:t>
      </w:r>
      <w:proofErr w:type="spellEnd"/>
      <w:r w:rsidRPr="00AE41AA">
        <w:rPr>
          <w:rFonts w:ascii="Arial" w:hAnsi="Arial" w:cs="Arial"/>
          <w:shd w:val="clear" w:color="auto" w:fill="FFFFFF"/>
        </w:rPr>
        <w:t xml:space="preserve"> [сайт]. — URL: </w:t>
      </w:r>
      <w:hyperlink r:id="rId15" w:tgtFrame="_blank" w:history="1">
        <w:r w:rsidRPr="00AE41AA">
          <w:rPr>
            <w:rStyle w:val="a5"/>
            <w:rFonts w:ascii="Arial" w:hAnsi="Arial" w:cs="Arial"/>
            <w:shd w:val="clear" w:color="auto" w:fill="FFFFFF"/>
          </w:rPr>
          <w:t>https://urait.ru/bcode/498920</w:t>
        </w:r>
      </w:hyperlink>
      <w:r w:rsidRPr="00AE41AA">
        <w:rPr>
          <w:rFonts w:ascii="Arial" w:hAnsi="Arial" w:cs="Arial"/>
          <w:shd w:val="clear" w:color="auto" w:fill="FFFFFF"/>
        </w:rPr>
        <w:t> </w:t>
      </w:r>
    </w:p>
    <w:p w14:paraId="6CAA0B2C" w14:textId="4F98E927" w:rsidR="00651530" w:rsidRPr="00AE41AA" w:rsidRDefault="00E31167">
      <w:pPr>
        <w:tabs>
          <w:tab w:val="left" w:pos="993"/>
        </w:tabs>
        <w:ind w:firstLine="709"/>
        <w:jc w:val="both"/>
        <w:rPr>
          <w:rStyle w:val="a5"/>
          <w:rFonts w:ascii="Arial" w:hAnsi="Arial" w:cs="Arial"/>
          <w:b/>
          <w:iCs/>
          <w:color w:val="auto"/>
          <w:u w:val="none"/>
        </w:rPr>
      </w:pPr>
      <w:r>
        <w:rPr>
          <w:rStyle w:val="a5"/>
          <w:rFonts w:ascii="Arial" w:hAnsi="Arial" w:cs="Arial"/>
          <w:b/>
          <w:iCs/>
          <w:color w:val="auto"/>
          <w:u w:val="none"/>
        </w:rPr>
        <w:t xml:space="preserve">10. </w:t>
      </w:r>
      <w:r w:rsidR="00060249" w:rsidRPr="00AE41AA">
        <w:rPr>
          <w:rStyle w:val="a5"/>
          <w:rFonts w:ascii="Arial" w:hAnsi="Arial" w:cs="Arial"/>
          <w:b/>
          <w:iCs/>
          <w:color w:val="auto"/>
          <w:u w:val="none"/>
        </w:rPr>
        <w:t>Интернет-ресурсы</w:t>
      </w:r>
    </w:p>
    <w:p w14:paraId="39D547B9" w14:textId="77777777" w:rsidR="00651530" w:rsidRPr="00AE41AA" w:rsidRDefault="00060249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pacing w:val="-10"/>
        </w:rPr>
      </w:pPr>
      <w:r w:rsidRPr="00AE41AA">
        <w:rPr>
          <w:rFonts w:ascii="Arial" w:hAnsi="Arial" w:cs="Arial"/>
          <w:bCs/>
        </w:rPr>
        <w:t xml:space="preserve">1 Электротехника - </w:t>
      </w:r>
      <w:r w:rsidRPr="00AE41AA">
        <w:rPr>
          <w:rFonts w:ascii="Arial" w:hAnsi="Arial" w:cs="Arial"/>
          <w:bCs/>
          <w:lang w:val="en-US"/>
        </w:rPr>
        <w:t>URL</w:t>
      </w:r>
      <w:r w:rsidRPr="00AE41AA">
        <w:rPr>
          <w:rFonts w:ascii="Arial" w:hAnsi="Arial" w:cs="Arial"/>
          <w:bCs/>
        </w:rPr>
        <w:t>: http://electrono.ru/</w:t>
      </w:r>
    </w:p>
    <w:p w14:paraId="462D4B2A" w14:textId="77777777" w:rsidR="00651530" w:rsidRPr="00AE41AA" w:rsidRDefault="00060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Cs/>
        </w:rPr>
      </w:pPr>
      <w:r w:rsidRPr="00AE41AA">
        <w:rPr>
          <w:rFonts w:ascii="Arial" w:hAnsi="Arial" w:cs="Arial"/>
          <w:bCs/>
        </w:rPr>
        <w:t xml:space="preserve">2 IEK Учебный портал - </w:t>
      </w:r>
      <w:r w:rsidRPr="00AE41AA">
        <w:rPr>
          <w:rFonts w:ascii="Arial" w:hAnsi="Arial" w:cs="Arial"/>
          <w:bCs/>
          <w:lang w:val="en-US"/>
        </w:rPr>
        <w:t>URL</w:t>
      </w:r>
      <w:r w:rsidRPr="00AE41AA">
        <w:rPr>
          <w:rFonts w:ascii="Arial" w:hAnsi="Arial" w:cs="Arial"/>
          <w:bCs/>
        </w:rPr>
        <w:t>: http://www.iek-edu.com/</w:t>
      </w:r>
    </w:p>
    <w:p w14:paraId="52A9649F" w14:textId="77777777" w:rsidR="00651530" w:rsidRPr="00AE41AA" w:rsidRDefault="00651530">
      <w:pPr>
        <w:tabs>
          <w:tab w:val="left" w:pos="0"/>
        </w:tabs>
        <w:ind w:firstLine="709"/>
        <w:jc w:val="both"/>
        <w:rPr>
          <w:rFonts w:ascii="Arial" w:hAnsi="Arial" w:cs="Arial"/>
          <w:bCs/>
          <w:iCs/>
        </w:rPr>
      </w:pPr>
    </w:p>
    <w:p w14:paraId="31189B9F" w14:textId="77777777" w:rsidR="00651530" w:rsidRPr="00AE41AA" w:rsidRDefault="00651530">
      <w:pPr>
        <w:tabs>
          <w:tab w:val="left" w:pos="993"/>
        </w:tabs>
        <w:jc w:val="both"/>
        <w:rPr>
          <w:rStyle w:val="a5"/>
          <w:rFonts w:ascii="Arial" w:hAnsi="Arial" w:cs="Arial"/>
          <w:iCs/>
          <w:color w:val="FF0000"/>
        </w:rPr>
      </w:pPr>
    </w:p>
    <w:p w14:paraId="502F2CE7" w14:textId="77777777" w:rsidR="00651530" w:rsidRPr="00AE41AA" w:rsidRDefault="00060249">
      <w:pPr>
        <w:rPr>
          <w:rStyle w:val="a5"/>
          <w:rFonts w:ascii="Arial" w:hAnsi="Arial" w:cs="Arial"/>
          <w:iCs/>
          <w:color w:val="FF0000"/>
        </w:rPr>
      </w:pPr>
      <w:r w:rsidRPr="00AE41AA">
        <w:rPr>
          <w:rStyle w:val="a5"/>
          <w:rFonts w:ascii="Arial" w:hAnsi="Arial" w:cs="Arial"/>
          <w:iCs/>
          <w:color w:val="FF0000"/>
        </w:rPr>
        <w:br w:type="page"/>
      </w:r>
    </w:p>
    <w:p w14:paraId="25FBEF9B" w14:textId="77777777" w:rsidR="00651530" w:rsidRPr="00E31167" w:rsidRDefault="00060249">
      <w:pPr>
        <w:jc w:val="center"/>
        <w:rPr>
          <w:rFonts w:ascii="Arial" w:hAnsi="Arial" w:cs="Arial"/>
          <w:b/>
        </w:rPr>
      </w:pPr>
      <w:bookmarkStart w:id="5" w:name="_Hlk41579541"/>
      <w:bookmarkStart w:id="6" w:name="_GoBack"/>
      <w:bookmarkEnd w:id="5"/>
      <w:r w:rsidRPr="00E31167">
        <w:rPr>
          <w:rFonts w:ascii="Arial" w:hAnsi="Arial" w:cs="Arial"/>
          <w:b/>
          <w:iCs/>
          <w:caps/>
        </w:rPr>
        <w:lastRenderedPageBreak/>
        <w:t>4. Контроль и оценка результатов освоения учебноГО ПРЕДМЕТА</w:t>
      </w:r>
    </w:p>
    <w:bookmarkEnd w:id="6"/>
    <w:p w14:paraId="4D23C4E8" w14:textId="77777777" w:rsidR="00651530" w:rsidRPr="00AE41AA" w:rsidRDefault="006515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hAnsi="Arial" w:cs="Arial"/>
          <w:iCs/>
          <w:caps/>
        </w:rPr>
      </w:pPr>
    </w:p>
    <w:p w14:paraId="7045C993" w14:textId="77777777" w:rsidR="00651530" w:rsidRPr="00AE41AA" w:rsidRDefault="000602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AE41AA">
        <w:rPr>
          <w:rFonts w:ascii="Arial" w:hAnsi="Arial" w:cs="Arial"/>
          <w:bCs/>
          <w:iCs/>
        </w:rPr>
        <w:t>Контроль и оценка</w:t>
      </w:r>
      <w:r w:rsidRPr="00AE41AA">
        <w:rPr>
          <w:rFonts w:ascii="Arial" w:hAnsi="Arial" w:cs="Arial"/>
          <w:iCs/>
        </w:rPr>
        <w:t xml:space="preserve"> результатов освоения дисциплины осуществляется преподавателем в процессе проведения текущей и промежуточной аттестации.</w:t>
      </w:r>
    </w:p>
    <w:p w14:paraId="40530FAD" w14:textId="77777777" w:rsidR="00651530" w:rsidRPr="00AE41AA" w:rsidRDefault="006515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rFonts w:ascii="Arial" w:hAnsi="Arial" w:cs="Arial"/>
          <w:iCs/>
          <w:color w:val="0070C0"/>
        </w:rPr>
      </w:pPr>
    </w:p>
    <w:tbl>
      <w:tblPr>
        <w:tblW w:w="497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6"/>
        <w:gridCol w:w="3759"/>
      </w:tblGrid>
      <w:tr w:rsidR="00651530" w:rsidRPr="00AE41AA" w14:paraId="2B5E7164" w14:textId="77777777">
        <w:tc>
          <w:tcPr>
            <w:tcW w:w="3081" w:type="pct"/>
          </w:tcPr>
          <w:p w14:paraId="220588E2" w14:textId="77777777" w:rsidR="00651530" w:rsidRPr="00AE41AA" w:rsidRDefault="00060249">
            <w:pPr>
              <w:spacing w:after="200"/>
              <w:jc w:val="center"/>
              <w:rPr>
                <w:rFonts w:ascii="Arial" w:hAnsi="Arial" w:cs="Arial"/>
                <w:b/>
                <w:bCs/>
              </w:rPr>
            </w:pPr>
            <w:r w:rsidRPr="00AE41AA">
              <w:rPr>
                <w:rFonts w:ascii="Arial" w:hAnsi="Arial" w:cs="Arial"/>
                <w:b/>
                <w:bCs/>
              </w:rPr>
              <w:t>Результаты обучения</w:t>
            </w:r>
          </w:p>
        </w:tc>
        <w:tc>
          <w:tcPr>
            <w:tcW w:w="1919" w:type="pct"/>
          </w:tcPr>
          <w:p w14:paraId="49610DE2" w14:textId="77777777" w:rsidR="00651530" w:rsidRPr="00AE41AA" w:rsidRDefault="00060249">
            <w:pPr>
              <w:spacing w:after="200"/>
              <w:jc w:val="center"/>
              <w:rPr>
                <w:rFonts w:ascii="Arial" w:hAnsi="Arial" w:cs="Arial"/>
                <w:b/>
                <w:bCs/>
              </w:rPr>
            </w:pPr>
            <w:r w:rsidRPr="00AE41AA">
              <w:rPr>
                <w:rFonts w:ascii="Arial" w:hAnsi="Arial" w:cs="Arial"/>
                <w:b/>
                <w:bCs/>
              </w:rPr>
              <w:t>Методы оценки</w:t>
            </w:r>
          </w:p>
        </w:tc>
      </w:tr>
      <w:tr w:rsidR="00651530" w:rsidRPr="00AE41AA" w14:paraId="22D7A488" w14:textId="77777777">
        <w:trPr>
          <w:trHeight w:val="567"/>
        </w:trPr>
        <w:tc>
          <w:tcPr>
            <w:tcW w:w="3081" w:type="pct"/>
          </w:tcPr>
          <w:p w14:paraId="6DAE9985" w14:textId="77777777" w:rsidR="00651530" w:rsidRPr="00AE41AA" w:rsidRDefault="00060249">
            <w:pPr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  <w:iCs/>
              </w:rPr>
              <w:t>1)</w:t>
            </w:r>
            <w:r w:rsidRPr="00AE41AA">
              <w:rPr>
                <w:rFonts w:ascii="Arial" w:hAnsi="Arial" w:cs="Arial"/>
              </w:rPr>
              <w:t xml:space="preserve"> Сформированность представления об истории развития и роли беспилотных авиационных систем в экономике страны и региона</w:t>
            </w:r>
            <w:r w:rsidRPr="00AE41AA">
              <w:rPr>
                <w:rFonts w:ascii="Arial" w:hAnsi="Arial" w:cs="Arial"/>
                <w:bCs/>
              </w:rPr>
              <w:t>;</w:t>
            </w:r>
          </w:p>
          <w:p w14:paraId="5E4486AA" w14:textId="77777777" w:rsidR="00651530" w:rsidRPr="00AE41AA" w:rsidRDefault="00060249">
            <w:pPr>
              <w:rPr>
                <w:rFonts w:ascii="Arial" w:hAnsi="Arial" w:cs="Arial"/>
                <w:bCs/>
                <w:iCs/>
              </w:rPr>
            </w:pPr>
            <w:r w:rsidRPr="00AE41AA">
              <w:rPr>
                <w:rFonts w:ascii="Arial" w:hAnsi="Arial" w:cs="Arial"/>
                <w:bCs/>
                <w:iCs/>
              </w:rPr>
              <w:t>2)</w:t>
            </w:r>
            <w:r w:rsidRPr="00AE41AA">
              <w:rPr>
                <w:rFonts w:ascii="Arial" w:hAnsi="Arial" w:cs="Arial"/>
              </w:rPr>
              <w:t xml:space="preserve"> Владение базовым понятийным аппаратом специальности 25.02.08 Эксплуатация беспилотных авиационных систем</w:t>
            </w:r>
            <w:r w:rsidRPr="00AE41AA">
              <w:rPr>
                <w:rFonts w:ascii="Arial" w:hAnsi="Arial" w:cs="Arial"/>
                <w:bCs/>
                <w:iCs/>
              </w:rPr>
              <w:t xml:space="preserve"> </w:t>
            </w:r>
          </w:p>
          <w:p w14:paraId="05EF11A3" w14:textId="77777777" w:rsidR="00651530" w:rsidRPr="00AE41AA" w:rsidRDefault="00060249">
            <w:pPr>
              <w:rPr>
                <w:rFonts w:ascii="Arial" w:hAnsi="Arial" w:cs="Arial"/>
                <w:bCs/>
                <w:iCs/>
              </w:rPr>
            </w:pPr>
            <w:r w:rsidRPr="00AE41AA">
              <w:rPr>
                <w:rFonts w:ascii="Arial" w:hAnsi="Arial" w:cs="Arial"/>
                <w:bCs/>
                <w:iCs/>
              </w:rPr>
              <w:t>3)</w:t>
            </w:r>
            <w:r w:rsidRPr="00AE41AA">
              <w:rPr>
                <w:rFonts w:ascii="Arial" w:hAnsi="Arial" w:cs="Arial"/>
              </w:rPr>
              <w:t xml:space="preserve"> Сформированность преставлений об особенностях, устройстве и принципе движения воздушного судна самолетного типа</w:t>
            </w:r>
            <w:r w:rsidRPr="00AE41AA">
              <w:rPr>
                <w:rFonts w:ascii="Arial" w:hAnsi="Arial" w:cs="Arial"/>
                <w:bCs/>
                <w:iCs/>
              </w:rPr>
              <w:t xml:space="preserve"> </w:t>
            </w:r>
          </w:p>
          <w:p w14:paraId="3F844094" w14:textId="77777777" w:rsidR="00651530" w:rsidRPr="00AE41AA" w:rsidRDefault="00060249">
            <w:pPr>
              <w:rPr>
                <w:rFonts w:ascii="Arial" w:hAnsi="Arial" w:cs="Arial"/>
                <w:bCs/>
                <w:iCs/>
              </w:rPr>
            </w:pPr>
            <w:r w:rsidRPr="00AE41AA">
              <w:rPr>
                <w:rFonts w:ascii="Arial" w:hAnsi="Arial" w:cs="Arial"/>
                <w:bCs/>
                <w:iCs/>
              </w:rPr>
              <w:t xml:space="preserve">4) </w:t>
            </w:r>
            <w:r w:rsidRPr="00AE41AA">
              <w:rPr>
                <w:rFonts w:ascii="Arial" w:hAnsi="Arial" w:cs="Arial"/>
              </w:rPr>
              <w:t>Сформированность преставлений об особенностях, устройстве и принципе движения воздушного судна вертолетного типа</w:t>
            </w:r>
            <w:r w:rsidRPr="00AE41AA">
              <w:rPr>
                <w:rFonts w:ascii="Arial" w:hAnsi="Arial" w:cs="Arial"/>
                <w:bCs/>
                <w:iCs/>
              </w:rPr>
              <w:t xml:space="preserve"> </w:t>
            </w:r>
          </w:p>
          <w:p w14:paraId="5D25EBFD" w14:textId="77777777" w:rsidR="00651530" w:rsidRPr="00AE41AA" w:rsidRDefault="00060249">
            <w:pPr>
              <w:rPr>
                <w:rFonts w:ascii="Arial" w:hAnsi="Arial" w:cs="Arial"/>
                <w:bCs/>
                <w:iCs/>
              </w:rPr>
            </w:pPr>
            <w:r w:rsidRPr="00AE41AA">
              <w:rPr>
                <w:rFonts w:ascii="Arial" w:hAnsi="Arial" w:cs="Arial"/>
              </w:rPr>
              <w:t>5) Сформированность преставлений об особенностях, устройстве и принципе движения воздушного судна смешанного типа</w:t>
            </w:r>
          </w:p>
          <w:p w14:paraId="4FAE479B" w14:textId="77777777" w:rsidR="00651530" w:rsidRPr="00AE41AA" w:rsidRDefault="00060249">
            <w:pPr>
              <w:rPr>
                <w:rFonts w:ascii="Arial" w:hAnsi="Arial" w:cs="Arial"/>
                <w:bCs/>
                <w:iCs/>
              </w:rPr>
            </w:pPr>
            <w:r w:rsidRPr="00AE41AA">
              <w:rPr>
                <w:rFonts w:ascii="Arial" w:hAnsi="Arial" w:cs="Arial"/>
                <w:bCs/>
                <w:iCs/>
              </w:rPr>
              <w:t xml:space="preserve">6) </w:t>
            </w:r>
            <w:r w:rsidRPr="00AE41AA">
              <w:rPr>
                <w:rFonts w:ascii="Arial" w:hAnsi="Arial" w:cs="Arial"/>
              </w:rPr>
              <w:t>Усвоение знаний о дистанционном пилотировании</w:t>
            </w:r>
            <w:r w:rsidRPr="00AE41AA">
              <w:rPr>
                <w:rFonts w:ascii="Arial" w:hAnsi="Arial" w:cs="Arial"/>
                <w:bCs/>
                <w:iCs/>
              </w:rPr>
              <w:t xml:space="preserve"> </w:t>
            </w:r>
          </w:p>
          <w:p w14:paraId="6BFDD6FA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bCs/>
                <w:iCs/>
              </w:rPr>
              <w:t>7)</w:t>
            </w:r>
            <w:r w:rsidRPr="00AE41AA">
              <w:rPr>
                <w:rFonts w:ascii="Arial" w:hAnsi="Arial" w:cs="Arial"/>
              </w:rPr>
              <w:t xml:space="preserve"> Сформированность представлений об устройстве и работе систем фото- </w:t>
            </w:r>
            <w:proofErr w:type="spellStart"/>
            <w:r w:rsidRPr="00AE41AA">
              <w:rPr>
                <w:rFonts w:ascii="Arial" w:hAnsi="Arial" w:cs="Arial"/>
              </w:rPr>
              <w:t>видеофиксации</w:t>
            </w:r>
            <w:proofErr w:type="spellEnd"/>
          </w:p>
          <w:p w14:paraId="042D3494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bCs/>
                <w:iCs/>
              </w:rPr>
              <w:t xml:space="preserve">8) </w:t>
            </w:r>
            <w:r w:rsidRPr="00AE41AA">
              <w:rPr>
                <w:rFonts w:ascii="Arial" w:hAnsi="Arial" w:cs="Arial"/>
              </w:rPr>
              <w:t>Сформированность представлений об оборудовании полезной нагрузки беспилотного воздушного судна</w:t>
            </w:r>
          </w:p>
          <w:p w14:paraId="5546B9B4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bCs/>
                <w:iCs/>
              </w:rPr>
              <w:t xml:space="preserve">9)  </w:t>
            </w:r>
            <w:r w:rsidRPr="00AE41AA">
              <w:rPr>
                <w:rFonts w:ascii="Arial" w:hAnsi="Arial" w:cs="Arial"/>
              </w:rPr>
              <w:t xml:space="preserve">Овладение умением монтажа и подключения управляемого </w:t>
            </w:r>
            <w:proofErr w:type="spellStart"/>
            <w:r w:rsidRPr="00AE41AA">
              <w:rPr>
                <w:rFonts w:ascii="Arial" w:hAnsi="Arial" w:cs="Arial"/>
              </w:rPr>
              <w:t>видеоподвеса</w:t>
            </w:r>
            <w:proofErr w:type="spellEnd"/>
          </w:p>
          <w:p w14:paraId="154F011D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10)  Овладение умением подключения видеокамеры и настройки беспроводного видеоканала</w:t>
            </w:r>
          </w:p>
          <w:p w14:paraId="12EA7D65" w14:textId="77777777" w:rsidR="00651530" w:rsidRPr="00AE41AA" w:rsidRDefault="00060249">
            <w:pPr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11) Овладение умением определять вид беспилотного воздушного судна</w:t>
            </w:r>
          </w:p>
          <w:p w14:paraId="48D94696" w14:textId="77777777" w:rsidR="00651530" w:rsidRPr="00AE41AA" w:rsidRDefault="00060249">
            <w:pPr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</w:rPr>
              <w:t>12)  Овладение умением собирать простейшие схемы управления БПЛА</w:t>
            </w:r>
          </w:p>
        </w:tc>
        <w:tc>
          <w:tcPr>
            <w:tcW w:w="1919" w:type="pct"/>
          </w:tcPr>
          <w:p w14:paraId="5275B97D" w14:textId="77777777" w:rsidR="00651530" w:rsidRPr="00AE41AA" w:rsidRDefault="00060249">
            <w:pPr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t xml:space="preserve">Оценка результатов составления развернутых устных и письменных высказываний </w:t>
            </w:r>
          </w:p>
          <w:p w14:paraId="0959D7D1" w14:textId="77777777" w:rsidR="00651530" w:rsidRPr="00AE41AA" w:rsidRDefault="00651530">
            <w:pPr>
              <w:rPr>
                <w:rFonts w:ascii="Arial" w:hAnsi="Arial" w:cs="Arial"/>
                <w:bCs/>
              </w:rPr>
            </w:pPr>
          </w:p>
          <w:p w14:paraId="56B91383" w14:textId="77777777" w:rsidR="00651530" w:rsidRPr="00AE41AA" w:rsidRDefault="00060249">
            <w:pPr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t>Оценка результатов выполнения практических работ</w:t>
            </w:r>
          </w:p>
          <w:p w14:paraId="152E7756" w14:textId="77777777" w:rsidR="00651530" w:rsidRPr="00AE41AA" w:rsidRDefault="00651530">
            <w:pPr>
              <w:rPr>
                <w:rFonts w:ascii="Arial" w:hAnsi="Arial" w:cs="Arial"/>
                <w:bCs/>
              </w:rPr>
            </w:pPr>
          </w:p>
          <w:p w14:paraId="32A4E38D" w14:textId="77777777" w:rsidR="00651530" w:rsidRPr="00AE41AA" w:rsidRDefault="00060249">
            <w:pPr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t>Дифференцированный зачет</w:t>
            </w:r>
          </w:p>
          <w:p w14:paraId="7ABA72BC" w14:textId="77777777" w:rsidR="00651530" w:rsidRPr="00AE41AA" w:rsidRDefault="00651530">
            <w:pPr>
              <w:rPr>
                <w:rFonts w:ascii="Arial" w:hAnsi="Arial" w:cs="Arial"/>
                <w:bCs/>
              </w:rPr>
            </w:pPr>
          </w:p>
          <w:p w14:paraId="5DD08052" w14:textId="77777777" w:rsidR="00651530" w:rsidRPr="00AE41AA" w:rsidRDefault="00651530">
            <w:pPr>
              <w:rPr>
                <w:rFonts w:ascii="Arial" w:hAnsi="Arial" w:cs="Arial"/>
                <w:bCs/>
              </w:rPr>
            </w:pPr>
          </w:p>
        </w:tc>
      </w:tr>
    </w:tbl>
    <w:p w14:paraId="084239D1" w14:textId="77777777" w:rsidR="00651530" w:rsidRPr="00AE41AA" w:rsidRDefault="006515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Arial" w:hAnsi="Arial" w:cs="Arial"/>
          <w:iCs/>
        </w:rPr>
      </w:pPr>
    </w:p>
    <w:p w14:paraId="590C9375" w14:textId="77777777" w:rsidR="00651530" w:rsidRPr="00AE41AA" w:rsidRDefault="00060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 xml:space="preserve">Для оценки личностных и </w:t>
      </w:r>
      <w:proofErr w:type="spellStart"/>
      <w:r w:rsidRPr="00AE41AA">
        <w:rPr>
          <w:rFonts w:ascii="Arial" w:hAnsi="Arial" w:cs="Arial"/>
          <w:iCs/>
        </w:rPr>
        <w:t>метапредметных</w:t>
      </w:r>
      <w:proofErr w:type="spellEnd"/>
      <w:r w:rsidRPr="00AE41AA">
        <w:rPr>
          <w:rFonts w:ascii="Arial" w:hAnsi="Arial" w:cs="Arial"/>
          <w:iCs/>
        </w:rPr>
        <w:t xml:space="preserve"> результатов обучения по предмету применяются следующие методы: тестирования, анализа продуктов деятельности (практических работ), наблюдения, собеседования,  самооценки.</w:t>
      </w:r>
    </w:p>
    <w:p w14:paraId="10B3BA94" w14:textId="77777777" w:rsidR="00651530" w:rsidRPr="00AE41AA" w:rsidRDefault="006515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Arial" w:hAnsi="Arial" w:cs="Arial"/>
          <w:iCs/>
        </w:rPr>
      </w:pPr>
    </w:p>
    <w:p w14:paraId="6FB0B35B" w14:textId="77777777" w:rsidR="00651530" w:rsidRPr="00AE41AA" w:rsidRDefault="00060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  <w:iCs/>
        </w:rPr>
        <w:t>Формы и методы контроля и оценки результатов обучения позволяют проверять у обучающихся развитие общих компетенций и обеспечивающих их умений:</w:t>
      </w:r>
    </w:p>
    <w:p w14:paraId="2C6BD75E" w14:textId="77777777" w:rsidR="00651530" w:rsidRPr="00AE41AA" w:rsidRDefault="006515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Arial" w:hAnsi="Arial" w:cs="Arial"/>
          <w:iCs/>
        </w:rPr>
      </w:pPr>
    </w:p>
    <w:tbl>
      <w:tblPr>
        <w:tblW w:w="5000" w:type="pct"/>
        <w:tblInd w:w="-121" w:type="dxa"/>
        <w:tblLayout w:type="fixed"/>
        <w:tblLook w:val="04A0" w:firstRow="1" w:lastRow="0" w:firstColumn="1" w:lastColumn="0" w:noHBand="0" w:noVBand="1"/>
      </w:tblPr>
      <w:tblGrid>
        <w:gridCol w:w="3211"/>
        <w:gridCol w:w="3387"/>
        <w:gridCol w:w="3256"/>
      </w:tblGrid>
      <w:tr w:rsidR="00651530" w:rsidRPr="00AE41AA" w14:paraId="50519927" w14:textId="77777777"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9F3F" w14:textId="77777777" w:rsidR="00651530" w:rsidRPr="00AE41AA" w:rsidRDefault="00060249">
            <w:pPr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Результаты</w:t>
            </w:r>
          </w:p>
          <w:p w14:paraId="19331106" w14:textId="77777777" w:rsidR="00651530" w:rsidRPr="00AE41AA" w:rsidRDefault="00060249">
            <w:pPr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освоения ОК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E48D" w14:textId="77777777" w:rsidR="00651530" w:rsidRPr="00AE41AA" w:rsidRDefault="00060249">
            <w:pPr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Основные показатели оценки результата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D91B" w14:textId="77777777" w:rsidR="00651530" w:rsidRPr="00AE41AA" w:rsidRDefault="00060249">
            <w:pPr>
              <w:jc w:val="center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iCs/>
              </w:rPr>
              <w:t>Формы и методы контроля и оценки</w:t>
            </w:r>
          </w:p>
        </w:tc>
      </w:tr>
      <w:tr w:rsidR="00651530" w:rsidRPr="00AE41AA" w14:paraId="3A0E6C48" w14:textId="77777777"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4003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317" w:lineRule="exact"/>
              <w:ind w:left="40" w:right="40" w:hanging="40"/>
              <w:rPr>
                <w:rFonts w:ascii="Arial" w:hAnsi="Arial" w:cs="Arial"/>
                <w:sz w:val="24"/>
                <w:szCs w:val="24"/>
              </w:rPr>
            </w:pPr>
            <w:r w:rsidRPr="00AE41AA">
              <w:rPr>
                <w:rFonts w:ascii="Arial" w:hAnsi="Arial" w:cs="Arial"/>
                <w:sz w:val="24"/>
                <w:szCs w:val="24"/>
                <w:lang w:val="en-US"/>
              </w:rPr>
              <w:t>OK</w:t>
            </w:r>
            <w:r w:rsidRPr="00AE41AA">
              <w:rPr>
                <w:rFonts w:ascii="Arial" w:hAnsi="Arial" w:cs="Arial"/>
                <w:sz w:val="24"/>
                <w:szCs w:val="24"/>
              </w:rPr>
              <w:t xml:space="preserve"> 01.</w:t>
            </w:r>
          </w:p>
          <w:p w14:paraId="656D5DC9" w14:textId="77777777" w:rsidR="00651530" w:rsidRPr="00AE41AA" w:rsidRDefault="00060249">
            <w:pPr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  <w:color w:val="000000"/>
              </w:rPr>
              <w:t xml:space="preserve">Выбирать способы решения задач </w:t>
            </w:r>
            <w:r w:rsidRPr="00AE41AA">
              <w:rPr>
                <w:rFonts w:ascii="Arial" w:hAnsi="Arial" w:cs="Arial"/>
                <w:color w:val="000000"/>
              </w:rPr>
              <w:lastRenderedPageBreak/>
              <w:t>профессиональной деятельности применительно к различным контекстам;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0356" w14:textId="77777777" w:rsidR="00651530" w:rsidRPr="00AE41AA" w:rsidRDefault="00060249">
            <w:pPr>
              <w:snapToGrid w:val="0"/>
              <w:ind w:left="40" w:hanging="40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lastRenderedPageBreak/>
              <w:t xml:space="preserve">- умеет формулировать цель и задачи предстоящей </w:t>
            </w:r>
            <w:r w:rsidRPr="00AE41AA">
              <w:rPr>
                <w:rFonts w:ascii="Arial" w:hAnsi="Arial" w:cs="Arial"/>
                <w:bCs/>
              </w:rPr>
              <w:lastRenderedPageBreak/>
              <w:t>деятельности;</w:t>
            </w:r>
          </w:p>
          <w:p w14:paraId="6666D0B5" w14:textId="77777777" w:rsidR="00651530" w:rsidRPr="00AE41AA" w:rsidRDefault="00060249">
            <w:pPr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- умеет представить конечный результат деятельности в полном объеме;</w:t>
            </w:r>
          </w:p>
          <w:p w14:paraId="1161A120" w14:textId="77777777" w:rsidR="00651530" w:rsidRPr="00AE41AA" w:rsidRDefault="00060249">
            <w:pPr>
              <w:ind w:left="40" w:hanging="40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t>- умеет планировать предстоящую деятельность;</w:t>
            </w:r>
          </w:p>
          <w:p w14:paraId="2FB3C216" w14:textId="77777777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</w:rPr>
              <w:t>- умеет выбирать типовые методы и способы выполнения плана;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8635" w14:textId="77777777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bCs/>
              </w:rPr>
              <w:lastRenderedPageBreak/>
              <w:t>Экспертное наблюдение и оценка на занятиях.</w:t>
            </w:r>
          </w:p>
        </w:tc>
      </w:tr>
      <w:tr w:rsidR="00651530" w:rsidRPr="00AE41AA" w14:paraId="5A6DF731" w14:textId="77777777">
        <w:trPr>
          <w:trHeight w:val="437"/>
        </w:trPr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8889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317" w:lineRule="exact"/>
              <w:ind w:left="40" w:right="40" w:hanging="40"/>
              <w:rPr>
                <w:rFonts w:ascii="Arial" w:hAnsi="Arial" w:cs="Arial"/>
                <w:sz w:val="24"/>
                <w:szCs w:val="24"/>
              </w:rPr>
            </w:pPr>
            <w:r w:rsidRPr="00AE41AA">
              <w:rPr>
                <w:rFonts w:ascii="Arial" w:hAnsi="Arial" w:cs="Arial"/>
                <w:sz w:val="24"/>
                <w:szCs w:val="24"/>
              </w:rPr>
              <w:lastRenderedPageBreak/>
              <w:t>ОК 02.</w:t>
            </w:r>
          </w:p>
          <w:p w14:paraId="6829A265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41AA">
              <w:rPr>
                <w:rFonts w:ascii="Arial" w:hAnsi="Arial" w:cs="Arial"/>
                <w:sz w:val="24"/>
                <w:szCs w:val="24"/>
              </w:rPr>
              <w:t>Использовать совреме</w:t>
            </w:r>
            <w:r w:rsidRPr="00AE41AA">
              <w:rPr>
                <w:rFonts w:ascii="Arial" w:hAnsi="Arial" w:cs="Arial"/>
                <w:sz w:val="24"/>
                <w:szCs w:val="24"/>
              </w:rPr>
              <w:t>н</w:t>
            </w:r>
            <w:r w:rsidRPr="00AE41AA">
              <w:rPr>
                <w:rFonts w:ascii="Arial" w:hAnsi="Arial" w:cs="Arial"/>
                <w:sz w:val="24"/>
                <w:szCs w:val="24"/>
              </w:rPr>
              <w:t>ные средства поиска, анализа и интерпретации информации, и информ</w:t>
            </w:r>
            <w:r w:rsidRPr="00AE41AA">
              <w:rPr>
                <w:rFonts w:ascii="Arial" w:hAnsi="Arial" w:cs="Arial"/>
                <w:sz w:val="24"/>
                <w:szCs w:val="24"/>
              </w:rPr>
              <w:t>а</w:t>
            </w:r>
            <w:r w:rsidRPr="00AE41AA">
              <w:rPr>
                <w:rFonts w:ascii="Arial" w:hAnsi="Arial" w:cs="Arial"/>
                <w:sz w:val="24"/>
                <w:szCs w:val="24"/>
              </w:rPr>
              <w:t>ционные технологии для выполнения задач пр</w:t>
            </w:r>
            <w:r w:rsidRPr="00AE41AA">
              <w:rPr>
                <w:rFonts w:ascii="Arial" w:hAnsi="Arial" w:cs="Arial"/>
                <w:sz w:val="24"/>
                <w:szCs w:val="24"/>
              </w:rPr>
              <w:t>о</w:t>
            </w:r>
            <w:r w:rsidRPr="00AE41AA">
              <w:rPr>
                <w:rFonts w:ascii="Arial" w:hAnsi="Arial" w:cs="Arial"/>
                <w:sz w:val="24"/>
                <w:szCs w:val="24"/>
              </w:rPr>
              <w:t>фессиональной деятел</w:t>
            </w:r>
            <w:r w:rsidRPr="00AE41AA">
              <w:rPr>
                <w:rFonts w:ascii="Arial" w:hAnsi="Arial" w:cs="Arial"/>
                <w:sz w:val="24"/>
                <w:szCs w:val="24"/>
              </w:rPr>
              <w:t>ь</w:t>
            </w:r>
            <w:r w:rsidRPr="00AE41AA">
              <w:rPr>
                <w:rFonts w:ascii="Arial" w:hAnsi="Arial" w:cs="Arial"/>
                <w:sz w:val="24"/>
                <w:szCs w:val="24"/>
              </w:rPr>
              <w:t>ности;</w:t>
            </w:r>
          </w:p>
          <w:p w14:paraId="565CD581" w14:textId="77777777" w:rsidR="00651530" w:rsidRPr="00AE41AA" w:rsidRDefault="00651530">
            <w:pPr>
              <w:rPr>
                <w:rFonts w:ascii="Arial" w:hAnsi="Arial" w:cs="Arial"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C690" w14:textId="77777777" w:rsidR="00651530" w:rsidRPr="00AE41AA" w:rsidRDefault="00060249">
            <w:pPr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- использование различных источников для получения информации </w:t>
            </w:r>
          </w:p>
          <w:p w14:paraId="48606631" w14:textId="77777777" w:rsidR="00651530" w:rsidRPr="00AE41AA" w:rsidRDefault="00060249">
            <w:pPr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 -умение оценить ее достоверность для достижения результатов</w:t>
            </w:r>
          </w:p>
          <w:p w14:paraId="353D4496" w14:textId="77777777" w:rsidR="00651530" w:rsidRPr="00AE41AA" w:rsidRDefault="00060249">
            <w:pPr>
              <w:snapToGrid w:val="0"/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 - умеет самостоятельно работать с информацией: понимать смысл текста; </w:t>
            </w:r>
          </w:p>
          <w:p w14:paraId="0A7CFFB8" w14:textId="77777777" w:rsidR="00651530" w:rsidRPr="00AE41AA" w:rsidRDefault="00060249">
            <w:pPr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- умеет пользоваться словарями, справочной литературой;</w:t>
            </w:r>
          </w:p>
          <w:p w14:paraId="786AE56C" w14:textId="77777777" w:rsidR="00651530" w:rsidRPr="00AE41AA" w:rsidRDefault="00060249">
            <w:pPr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 - умеет отделять главную информацию от второстепенной; </w:t>
            </w:r>
          </w:p>
          <w:p w14:paraId="37F04730" w14:textId="77777777" w:rsidR="00651530" w:rsidRPr="00AE41AA" w:rsidRDefault="000602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E41AA">
              <w:rPr>
                <w:rFonts w:ascii="Arial" w:hAnsi="Arial" w:cs="Arial"/>
                <w:color w:val="000000"/>
              </w:rPr>
              <w:t xml:space="preserve">-определяет задачи для поиска информации; </w:t>
            </w:r>
          </w:p>
          <w:p w14:paraId="17E7C618" w14:textId="77777777" w:rsidR="00651530" w:rsidRPr="00AE41AA" w:rsidRDefault="000602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E41AA">
              <w:rPr>
                <w:rFonts w:ascii="Arial" w:hAnsi="Arial" w:cs="Arial"/>
                <w:color w:val="000000"/>
              </w:rPr>
              <w:t>-определяет необходимые источники информации;</w:t>
            </w:r>
          </w:p>
          <w:p w14:paraId="31A74F67" w14:textId="77777777" w:rsidR="00651530" w:rsidRPr="00AE41AA" w:rsidRDefault="000602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E41AA">
              <w:rPr>
                <w:rFonts w:ascii="Arial" w:hAnsi="Arial" w:cs="Arial"/>
                <w:color w:val="000000"/>
              </w:rPr>
              <w:t xml:space="preserve">-планирует процесс поиска; </w:t>
            </w:r>
          </w:p>
          <w:p w14:paraId="7A9DDD3C" w14:textId="77777777" w:rsidR="00651530" w:rsidRPr="00AE41AA" w:rsidRDefault="000602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E41AA">
              <w:rPr>
                <w:rFonts w:ascii="Arial" w:hAnsi="Arial" w:cs="Arial"/>
                <w:color w:val="000000"/>
              </w:rPr>
              <w:t xml:space="preserve">-структурирует получаемую информацию; </w:t>
            </w:r>
          </w:p>
          <w:p w14:paraId="153D3731" w14:textId="77777777" w:rsidR="00651530" w:rsidRPr="00AE41AA" w:rsidRDefault="000602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E41AA">
              <w:rPr>
                <w:rFonts w:ascii="Arial" w:hAnsi="Arial" w:cs="Arial"/>
                <w:color w:val="000000"/>
              </w:rPr>
              <w:t xml:space="preserve">-выделяет наиболее значимое в перечне информации; </w:t>
            </w:r>
          </w:p>
          <w:p w14:paraId="687B17F5" w14:textId="77777777" w:rsidR="00651530" w:rsidRPr="00AE41AA" w:rsidRDefault="000602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E41AA">
              <w:rPr>
                <w:rFonts w:ascii="Arial" w:hAnsi="Arial" w:cs="Arial"/>
                <w:color w:val="000000"/>
              </w:rPr>
              <w:t xml:space="preserve">-оценивает практическую значимость результатов поиска; </w:t>
            </w:r>
          </w:p>
          <w:p w14:paraId="42779D6A" w14:textId="77777777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color w:val="000000"/>
              </w:rPr>
              <w:t>-оформляет результаты поиска.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8AC0" w14:textId="77777777" w:rsidR="00651530" w:rsidRPr="00AE41AA" w:rsidRDefault="00060249">
            <w:pPr>
              <w:ind w:hanging="40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t>Экспертное наблюдение и оценка на занятиях.</w:t>
            </w:r>
          </w:p>
          <w:p w14:paraId="01DEC666" w14:textId="77777777" w:rsidR="00651530" w:rsidRPr="00AE41AA" w:rsidRDefault="00651530">
            <w:pPr>
              <w:snapToGrid w:val="0"/>
              <w:rPr>
                <w:rFonts w:ascii="Arial" w:hAnsi="Arial" w:cs="Arial"/>
                <w:iCs/>
              </w:rPr>
            </w:pPr>
          </w:p>
        </w:tc>
      </w:tr>
      <w:tr w:rsidR="00651530" w:rsidRPr="00AE41AA" w14:paraId="0BFB38B9" w14:textId="77777777">
        <w:trPr>
          <w:trHeight w:val="437"/>
        </w:trPr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96A7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317" w:lineRule="exact"/>
              <w:ind w:left="40" w:right="40" w:hanging="40"/>
              <w:rPr>
                <w:rFonts w:ascii="Arial" w:hAnsi="Arial" w:cs="Arial"/>
                <w:sz w:val="24"/>
                <w:szCs w:val="24"/>
              </w:rPr>
            </w:pPr>
            <w:r w:rsidRPr="00AE41AA">
              <w:rPr>
                <w:rFonts w:ascii="Arial" w:hAnsi="Arial" w:cs="Arial"/>
                <w:sz w:val="24"/>
                <w:szCs w:val="24"/>
              </w:rPr>
              <w:t xml:space="preserve">ОК 03. </w:t>
            </w:r>
          </w:p>
          <w:p w14:paraId="17EB0429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317" w:lineRule="exact"/>
              <w:ind w:left="40" w:right="40" w:hanging="4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E41AA">
              <w:rPr>
                <w:rFonts w:ascii="Arial" w:hAnsi="Arial" w:cs="Arial"/>
                <w:color w:val="000000"/>
                <w:sz w:val="24"/>
                <w:szCs w:val="24"/>
                <w:shd w:val="clear" w:color="auto" w:fill="auto"/>
                <w:lang w:eastAsia="zh-CN"/>
              </w:rPr>
              <w:t>Планировать и реализ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  <w:shd w:val="clear" w:color="auto" w:fill="auto"/>
                <w:lang w:eastAsia="zh-CN"/>
              </w:rPr>
              <w:t>о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  <w:shd w:val="clear" w:color="auto" w:fill="auto"/>
                <w:lang w:eastAsia="zh-CN"/>
              </w:rPr>
              <w:t>вывать собственное профессиональное и личностное развитие, предпринимательскую деятельность в профе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  <w:shd w:val="clear" w:color="auto" w:fill="auto"/>
                <w:lang w:eastAsia="zh-CN"/>
              </w:rPr>
              <w:t>с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  <w:shd w:val="clear" w:color="auto" w:fill="auto"/>
                <w:lang w:eastAsia="zh-CN"/>
              </w:rPr>
              <w:t>сиональной сфере, и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  <w:shd w:val="clear" w:color="auto" w:fill="auto"/>
                <w:lang w:eastAsia="zh-CN"/>
              </w:rPr>
              <w:t>с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  <w:shd w:val="clear" w:color="auto" w:fill="auto"/>
                <w:lang w:eastAsia="zh-CN"/>
              </w:rPr>
              <w:t xml:space="preserve">пользовать знания по правовой и финансовой 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  <w:shd w:val="clear" w:color="auto" w:fill="auto"/>
                <w:lang w:eastAsia="zh-CN"/>
              </w:rPr>
              <w:lastRenderedPageBreak/>
              <w:t>грамотности в различных жизненных ситуациях;</w:t>
            </w:r>
          </w:p>
          <w:p w14:paraId="09B58AA2" w14:textId="77777777" w:rsidR="00651530" w:rsidRPr="00AE41AA" w:rsidRDefault="00651530">
            <w:pPr>
              <w:rPr>
                <w:rFonts w:ascii="Arial" w:hAnsi="Arial" w:cs="Arial"/>
                <w:iCs/>
              </w:rPr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573C" w14:textId="77777777" w:rsidR="00651530" w:rsidRPr="00AE41AA" w:rsidRDefault="00060249">
            <w:pPr>
              <w:snapToGrid w:val="0"/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lastRenderedPageBreak/>
              <w:t>- умеет планировать поведение в профессионально ориентированных проблемных ситуациях, вносить коррективы;</w:t>
            </w:r>
          </w:p>
          <w:p w14:paraId="041E776F" w14:textId="77777777" w:rsidR="00651530" w:rsidRPr="00AE41AA" w:rsidRDefault="00060249">
            <w:pPr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- владеет методикой самостоятельной работы над совершенствованием умений; </w:t>
            </w:r>
          </w:p>
          <w:p w14:paraId="1FD8A09D" w14:textId="77777777" w:rsidR="00651530" w:rsidRPr="00AE41AA" w:rsidRDefault="00060249">
            <w:pPr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-умеет реализовывать </w:t>
            </w:r>
            <w:r w:rsidRPr="00AE41AA">
              <w:rPr>
                <w:rFonts w:ascii="Arial" w:hAnsi="Arial" w:cs="Arial"/>
              </w:rPr>
              <w:lastRenderedPageBreak/>
              <w:t>поставленные цели в деятельности;</w:t>
            </w:r>
          </w:p>
          <w:p w14:paraId="14941C68" w14:textId="77777777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</w:rPr>
              <w:t>-определяет и выстраивает траектории профессионального развития и самообразования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7410" w14:textId="77777777" w:rsidR="00651530" w:rsidRPr="00AE41AA" w:rsidRDefault="00060249">
            <w:pPr>
              <w:snapToGrid w:val="0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bCs/>
              </w:rPr>
              <w:lastRenderedPageBreak/>
              <w:t>Экспертное наблюдение и оценка на занятиях.</w:t>
            </w:r>
          </w:p>
        </w:tc>
      </w:tr>
      <w:tr w:rsidR="00651530" w:rsidRPr="00AE41AA" w14:paraId="2806CC9B" w14:textId="77777777">
        <w:trPr>
          <w:trHeight w:val="437"/>
        </w:trPr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5263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317" w:lineRule="exact"/>
              <w:ind w:left="40" w:right="40" w:hanging="40"/>
              <w:rPr>
                <w:rFonts w:ascii="Arial" w:hAnsi="Arial" w:cs="Arial"/>
                <w:sz w:val="24"/>
                <w:szCs w:val="24"/>
              </w:rPr>
            </w:pPr>
            <w:r w:rsidRPr="00AE41AA">
              <w:rPr>
                <w:rFonts w:ascii="Arial" w:hAnsi="Arial" w:cs="Arial"/>
                <w:sz w:val="24"/>
                <w:szCs w:val="24"/>
              </w:rPr>
              <w:lastRenderedPageBreak/>
              <w:t xml:space="preserve">ОК 04. </w:t>
            </w:r>
          </w:p>
          <w:p w14:paraId="3FBBB972" w14:textId="77777777" w:rsidR="00651530" w:rsidRPr="00AE41AA" w:rsidRDefault="00060249">
            <w:pPr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color w:val="000000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B40D" w14:textId="77777777" w:rsidR="00651530" w:rsidRPr="00AE41AA" w:rsidRDefault="00060249">
            <w:pPr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- умеет координировать свои действия с другими участниками деятельности;</w:t>
            </w:r>
          </w:p>
          <w:p w14:paraId="463B1CEE" w14:textId="77777777" w:rsidR="00651530" w:rsidRPr="00AE41AA" w:rsidRDefault="00060249">
            <w:pPr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 - способен контролировать свое поведение, свои эмоции, настроение; </w:t>
            </w:r>
          </w:p>
          <w:p w14:paraId="1FC612A6" w14:textId="77777777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</w:rPr>
              <w:t>- умеет воздействовать на партнера общения 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9E95" w14:textId="77777777" w:rsidR="00651530" w:rsidRPr="00AE41AA" w:rsidRDefault="00060249">
            <w:pPr>
              <w:ind w:left="40" w:hanging="40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t>Экспертное наблюдение и оценка на занятиях.</w:t>
            </w:r>
          </w:p>
          <w:p w14:paraId="0CC621AE" w14:textId="77777777" w:rsidR="00651530" w:rsidRPr="00AE41AA" w:rsidRDefault="00651530">
            <w:pPr>
              <w:snapToGrid w:val="0"/>
              <w:rPr>
                <w:rFonts w:ascii="Arial" w:hAnsi="Arial" w:cs="Arial"/>
                <w:iCs/>
              </w:rPr>
            </w:pPr>
          </w:p>
        </w:tc>
      </w:tr>
      <w:tr w:rsidR="00651530" w:rsidRPr="00AE41AA" w14:paraId="16BDA6CA" w14:textId="77777777">
        <w:trPr>
          <w:trHeight w:val="437"/>
        </w:trPr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9949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317" w:lineRule="exact"/>
              <w:ind w:left="40" w:right="40" w:hanging="40"/>
              <w:rPr>
                <w:rFonts w:ascii="Arial" w:hAnsi="Arial" w:cs="Arial"/>
                <w:sz w:val="24"/>
                <w:szCs w:val="24"/>
              </w:rPr>
            </w:pPr>
            <w:r w:rsidRPr="00AE41AA">
              <w:rPr>
                <w:rFonts w:ascii="Arial" w:hAnsi="Arial" w:cs="Arial"/>
                <w:sz w:val="24"/>
                <w:szCs w:val="24"/>
              </w:rPr>
              <w:t>ОК 05</w:t>
            </w:r>
          </w:p>
          <w:p w14:paraId="6959FE5E" w14:textId="77777777" w:rsidR="00651530" w:rsidRPr="00AE41AA" w:rsidRDefault="00060249">
            <w:pPr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color w:val="00000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58C1" w14:textId="77777777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bCs/>
                <w:color w:val="FF0000"/>
              </w:rPr>
              <w:t>-</w:t>
            </w:r>
            <w:r w:rsidRPr="00AE41AA">
              <w:rPr>
                <w:rFonts w:ascii="Arial" w:hAnsi="Arial" w:cs="Arial"/>
                <w:color w:val="FF0000"/>
              </w:rPr>
              <w:t xml:space="preserve"> </w:t>
            </w:r>
            <w:r w:rsidRPr="00AE41AA">
              <w:rPr>
                <w:rFonts w:ascii="Arial" w:hAnsi="Arial" w:cs="Arial"/>
              </w:rPr>
              <w:t>грамотно излагает свои мысли и оформляет документы на государственном языке, проявляет толерантность в рабочем коллективе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1DD8" w14:textId="77777777" w:rsidR="00651530" w:rsidRPr="00AE41AA" w:rsidRDefault="00060249">
            <w:pPr>
              <w:ind w:left="40" w:hanging="40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t>Экспертное наблюдение и оценка на занятиях.</w:t>
            </w:r>
          </w:p>
          <w:p w14:paraId="22D9C094" w14:textId="77777777" w:rsidR="00651530" w:rsidRPr="00AE41AA" w:rsidRDefault="00651530">
            <w:pPr>
              <w:snapToGrid w:val="0"/>
              <w:rPr>
                <w:rFonts w:ascii="Arial" w:hAnsi="Arial" w:cs="Arial"/>
                <w:iCs/>
              </w:rPr>
            </w:pPr>
          </w:p>
        </w:tc>
      </w:tr>
      <w:tr w:rsidR="00651530" w:rsidRPr="00AE41AA" w14:paraId="7E43259E" w14:textId="77777777">
        <w:trPr>
          <w:trHeight w:val="437"/>
        </w:trPr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9F5D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317" w:lineRule="exact"/>
              <w:ind w:left="40" w:right="40" w:hanging="40"/>
              <w:rPr>
                <w:rFonts w:ascii="Arial" w:hAnsi="Arial" w:cs="Arial"/>
                <w:sz w:val="24"/>
                <w:szCs w:val="24"/>
              </w:rPr>
            </w:pPr>
            <w:r w:rsidRPr="00AE41AA">
              <w:rPr>
                <w:rFonts w:ascii="Arial" w:hAnsi="Arial" w:cs="Arial"/>
                <w:sz w:val="24"/>
                <w:szCs w:val="24"/>
              </w:rPr>
              <w:t xml:space="preserve">ОК 06. </w:t>
            </w:r>
          </w:p>
          <w:p w14:paraId="04B44FA1" w14:textId="77777777" w:rsidR="00651530" w:rsidRPr="00AE41AA" w:rsidRDefault="00060249">
            <w:pPr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466D" w14:textId="77777777" w:rsidR="00651530" w:rsidRPr="00AE41AA" w:rsidRDefault="00060249">
            <w:pPr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-проявляет чувство гордости и уважения к истории и достижениям отечественной науки;</w:t>
            </w:r>
          </w:p>
          <w:p w14:paraId="00F5CE4B" w14:textId="77777777" w:rsidR="00651530" w:rsidRPr="00AE41AA" w:rsidRDefault="00060249">
            <w:pPr>
              <w:ind w:left="40" w:hanging="40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</w:rPr>
              <w:t>-проявляет уважение к другим народам и культурам;</w:t>
            </w:r>
          </w:p>
          <w:p w14:paraId="145F8877" w14:textId="77777777" w:rsidR="00651530" w:rsidRPr="00AE41AA" w:rsidRDefault="00060249">
            <w:pPr>
              <w:jc w:val="both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bCs/>
                <w:lang w:eastAsia="ar-SA"/>
              </w:rPr>
              <w:t>-</w:t>
            </w:r>
            <w:r w:rsidRPr="00AE41AA">
              <w:rPr>
                <w:rFonts w:ascii="Arial" w:hAnsi="Arial" w:cs="Arial"/>
              </w:rPr>
              <w:t>-демонстрирует</w:t>
            </w:r>
            <w:r w:rsidRPr="00AE41AA">
              <w:rPr>
                <w:rFonts w:ascii="Arial" w:hAnsi="Arial" w:cs="Arial"/>
                <w:bCs/>
                <w:lang w:eastAsia="ar-SA"/>
              </w:rPr>
              <w:t xml:space="preserve"> приверженность к общечеловеческим  ценностям.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6A65" w14:textId="77777777" w:rsidR="00651530" w:rsidRPr="00AE41AA" w:rsidRDefault="00060249">
            <w:pPr>
              <w:ind w:left="40" w:hanging="40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t>Экспертное наблюдение и оценка на занятиях.</w:t>
            </w:r>
          </w:p>
          <w:p w14:paraId="300300D1" w14:textId="77777777" w:rsidR="00651530" w:rsidRPr="00AE41AA" w:rsidRDefault="00651530">
            <w:pPr>
              <w:snapToGrid w:val="0"/>
              <w:rPr>
                <w:rFonts w:ascii="Arial" w:hAnsi="Arial" w:cs="Arial"/>
                <w:iCs/>
              </w:rPr>
            </w:pPr>
          </w:p>
        </w:tc>
      </w:tr>
      <w:tr w:rsidR="00651530" w:rsidRPr="00AE41AA" w14:paraId="0661A1D4" w14:textId="77777777">
        <w:trPr>
          <w:trHeight w:val="437"/>
        </w:trPr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D388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317" w:lineRule="exact"/>
              <w:ind w:left="40" w:right="40" w:hanging="40"/>
              <w:rPr>
                <w:rFonts w:ascii="Arial" w:hAnsi="Arial" w:cs="Arial"/>
                <w:sz w:val="24"/>
                <w:szCs w:val="24"/>
              </w:rPr>
            </w:pPr>
            <w:r w:rsidRPr="00AE41AA">
              <w:rPr>
                <w:rFonts w:ascii="Arial" w:hAnsi="Arial" w:cs="Arial"/>
                <w:sz w:val="24"/>
                <w:szCs w:val="24"/>
              </w:rPr>
              <w:t>ОК 07.</w:t>
            </w:r>
          </w:p>
          <w:p w14:paraId="66E44D37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317" w:lineRule="exact"/>
              <w:ind w:left="40" w:right="40" w:hanging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41AA">
              <w:rPr>
                <w:rFonts w:ascii="Arial" w:hAnsi="Arial" w:cs="Arial"/>
                <w:color w:val="000000"/>
                <w:sz w:val="24"/>
                <w:szCs w:val="24"/>
              </w:rPr>
              <w:t>Содействовать сохран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</w:rPr>
              <w:t>нию окружающей среды, ресурсосбережению, применять знания об и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</w:rPr>
              <w:t>з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</w:rPr>
              <w:t>менении климата, при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</w:rPr>
              <w:t>ципы бережливого пр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</w:rPr>
              <w:t>изводства, эффективно действовать в чрезв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</w:rPr>
              <w:t>ы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</w:rPr>
              <w:t>чайных ситуациях;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2486" w14:textId="77777777" w:rsidR="00651530" w:rsidRPr="00AE41AA" w:rsidRDefault="00060249">
            <w:pPr>
              <w:snapToGrid w:val="0"/>
              <w:ind w:left="40" w:hanging="40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 xml:space="preserve">- соблюдает нормы экологической безопасности; </w:t>
            </w:r>
          </w:p>
          <w:p w14:paraId="5F731D1B" w14:textId="77777777" w:rsidR="00651530" w:rsidRPr="00AE41AA" w:rsidRDefault="00060249">
            <w:pPr>
              <w:ind w:left="40" w:hanging="40"/>
              <w:rPr>
                <w:rFonts w:ascii="Arial" w:hAnsi="Arial" w:cs="Arial"/>
                <w:b/>
                <w:bCs/>
              </w:rPr>
            </w:pPr>
            <w:r w:rsidRPr="00AE41AA">
              <w:rPr>
                <w:rFonts w:ascii="Arial" w:hAnsi="Arial" w:cs="Arial"/>
              </w:rPr>
              <w:t>-определяет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102E" w14:textId="77777777" w:rsidR="00651530" w:rsidRPr="00AE41AA" w:rsidRDefault="00060249">
            <w:pPr>
              <w:ind w:left="40" w:hanging="40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t>Экспертное наблюдение и оценка на занятиях.</w:t>
            </w:r>
          </w:p>
          <w:p w14:paraId="5E3084C0" w14:textId="77777777" w:rsidR="00651530" w:rsidRPr="00AE41AA" w:rsidRDefault="00651530">
            <w:pPr>
              <w:ind w:left="40" w:hanging="40"/>
              <w:rPr>
                <w:rFonts w:ascii="Arial" w:hAnsi="Arial" w:cs="Arial"/>
                <w:b/>
                <w:bCs/>
              </w:rPr>
            </w:pPr>
          </w:p>
        </w:tc>
      </w:tr>
      <w:tr w:rsidR="00651530" w:rsidRPr="00AE41AA" w14:paraId="6A1F6615" w14:textId="77777777">
        <w:trPr>
          <w:trHeight w:val="437"/>
        </w:trPr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75C1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317" w:lineRule="exact"/>
              <w:ind w:left="40" w:hanging="40"/>
              <w:rPr>
                <w:rFonts w:ascii="Arial" w:hAnsi="Arial" w:cs="Arial"/>
                <w:sz w:val="24"/>
                <w:szCs w:val="24"/>
              </w:rPr>
            </w:pPr>
            <w:r w:rsidRPr="00AE41AA">
              <w:rPr>
                <w:rFonts w:ascii="Arial" w:hAnsi="Arial" w:cs="Arial"/>
                <w:sz w:val="24"/>
                <w:szCs w:val="24"/>
              </w:rPr>
              <w:lastRenderedPageBreak/>
              <w:t xml:space="preserve">ОК 09. </w:t>
            </w:r>
          </w:p>
          <w:p w14:paraId="6A8A00F4" w14:textId="77777777" w:rsidR="00651530" w:rsidRPr="00AE41AA" w:rsidRDefault="00060249">
            <w:pPr>
              <w:pStyle w:val="25"/>
              <w:shd w:val="clear" w:color="auto" w:fill="auto"/>
              <w:snapToGrid w:val="0"/>
              <w:spacing w:after="0" w:line="317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41AA">
              <w:rPr>
                <w:rFonts w:ascii="Arial" w:hAnsi="Arial" w:cs="Arial"/>
                <w:color w:val="000000"/>
                <w:sz w:val="24"/>
                <w:szCs w:val="24"/>
                <w:shd w:val="clear" w:color="auto" w:fill="auto"/>
                <w:lang w:eastAsia="zh-CN"/>
              </w:rPr>
              <w:t>Пользоваться професс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  <w:shd w:val="clear" w:color="auto" w:fill="auto"/>
                <w:lang w:eastAsia="zh-CN"/>
              </w:rPr>
              <w:t>и</w:t>
            </w:r>
            <w:r w:rsidRPr="00AE41AA">
              <w:rPr>
                <w:rFonts w:ascii="Arial" w:hAnsi="Arial" w:cs="Arial"/>
                <w:color w:val="000000"/>
                <w:sz w:val="24"/>
                <w:szCs w:val="24"/>
                <w:shd w:val="clear" w:color="auto" w:fill="auto"/>
                <w:lang w:eastAsia="zh-CN"/>
              </w:rPr>
              <w:t>ональной документацией на государственном и иностранном языках.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80A8" w14:textId="77777777" w:rsidR="00651530" w:rsidRPr="00AE41AA" w:rsidRDefault="00060249">
            <w:pPr>
              <w:ind w:left="40" w:hanging="40"/>
              <w:rPr>
                <w:rFonts w:ascii="Arial" w:hAnsi="Arial" w:cs="Arial"/>
                <w:b/>
                <w:bCs/>
              </w:rPr>
            </w:pPr>
            <w:r w:rsidRPr="00AE41AA">
              <w:rPr>
                <w:rFonts w:ascii="Arial" w:hAnsi="Arial" w:cs="Arial"/>
                <w:iCs/>
              </w:rPr>
              <w:t>понимает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9C13" w14:textId="77777777" w:rsidR="00651530" w:rsidRPr="00AE41AA" w:rsidRDefault="00060249">
            <w:pPr>
              <w:snapToGrid w:val="0"/>
              <w:ind w:hanging="40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t xml:space="preserve">Тестирование. Экспертное наблюдение и оценка на практических занятиях. </w:t>
            </w:r>
          </w:p>
        </w:tc>
      </w:tr>
      <w:tr w:rsidR="00651530" w:rsidRPr="00AE41AA" w14:paraId="16520034" w14:textId="77777777">
        <w:trPr>
          <w:trHeight w:val="437"/>
        </w:trPr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6BC2" w14:textId="77777777" w:rsidR="00651530" w:rsidRPr="00AE41AA" w:rsidRDefault="00060249">
            <w:pPr>
              <w:pStyle w:val="ConsPlusNormal"/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ПК 1.1. Организовывать и осуществлять предвар</w:t>
            </w:r>
            <w:r w:rsidRPr="00AE41AA">
              <w:rPr>
                <w:rFonts w:ascii="Arial" w:hAnsi="Arial" w:cs="Arial"/>
              </w:rPr>
              <w:t>и</w:t>
            </w:r>
            <w:r w:rsidRPr="00AE41AA">
              <w:rPr>
                <w:rFonts w:ascii="Arial" w:hAnsi="Arial" w:cs="Arial"/>
              </w:rPr>
              <w:t>тельную и предполетную подготовку беспилотных воздушных судов сам</w:t>
            </w:r>
            <w:r w:rsidRPr="00AE41AA">
              <w:rPr>
                <w:rFonts w:ascii="Arial" w:hAnsi="Arial" w:cs="Arial"/>
              </w:rPr>
              <w:t>о</w:t>
            </w:r>
            <w:r w:rsidRPr="00AE41AA">
              <w:rPr>
                <w:rFonts w:ascii="Arial" w:hAnsi="Arial" w:cs="Arial"/>
              </w:rPr>
              <w:t>летного типа.</w:t>
            </w:r>
          </w:p>
          <w:p w14:paraId="717CADA4" w14:textId="77777777" w:rsidR="00651530" w:rsidRPr="00AE41AA" w:rsidRDefault="00060249">
            <w:pPr>
              <w:pStyle w:val="ConsPlusNormal"/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ПК 1.2. Организовывать и осуществлять эксплуат</w:t>
            </w:r>
            <w:r w:rsidRPr="00AE41AA">
              <w:rPr>
                <w:rFonts w:ascii="Arial" w:hAnsi="Arial" w:cs="Arial"/>
              </w:rPr>
              <w:t>а</w:t>
            </w:r>
            <w:r w:rsidRPr="00AE41AA">
              <w:rPr>
                <w:rFonts w:ascii="Arial" w:hAnsi="Arial" w:cs="Arial"/>
              </w:rPr>
              <w:t>цию беспилотных во</w:t>
            </w:r>
            <w:r w:rsidRPr="00AE41AA">
              <w:rPr>
                <w:rFonts w:ascii="Arial" w:hAnsi="Arial" w:cs="Arial"/>
              </w:rPr>
              <w:t>з</w:t>
            </w:r>
            <w:r w:rsidRPr="00AE41AA">
              <w:rPr>
                <w:rFonts w:ascii="Arial" w:hAnsi="Arial" w:cs="Arial"/>
              </w:rPr>
              <w:t>душных судов самолетн</w:t>
            </w:r>
            <w:r w:rsidRPr="00AE41AA">
              <w:rPr>
                <w:rFonts w:ascii="Arial" w:hAnsi="Arial" w:cs="Arial"/>
              </w:rPr>
              <w:t>о</w:t>
            </w:r>
            <w:r w:rsidRPr="00AE41AA">
              <w:rPr>
                <w:rFonts w:ascii="Arial" w:hAnsi="Arial" w:cs="Arial"/>
              </w:rPr>
              <w:t>го типа, в том числе в особых условиях и особых случаях в полете.</w:t>
            </w:r>
          </w:p>
          <w:p w14:paraId="571E674F" w14:textId="77777777" w:rsidR="00651530" w:rsidRPr="00AE41AA" w:rsidRDefault="00060249">
            <w:pPr>
              <w:pStyle w:val="ConsPlusNormal"/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ПК 2.1. Организовывать и осуществлять предвар</w:t>
            </w:r>
            <w:r w:rsidRPr="00AE41AA">
              <w:rPr>
                <w:rFonts w:ascii="Arial" w:hAnsi="Arial" w:cs="Arial"/>
              </w:rPr>
              <w:t>и</w:t>
            </w:r>
            <w:r w:rsidRPr="00AE41AA">
              <w:rPr>
                <w:rFonts w:ascii="Arial" w:hAnsi="Arial" w:cs="Arial"/>
              </w:rPr>
              <w:t>тельную и предполетную подготовку беспилотных воздушных судов верт</w:t>
            </w:r>
            <w:r w:rsidRPr="00AE41AA">
              <w:rPr>
                <w:rFonts w:ascii="Arial" w:hAnsi="Arial" w:cs="Arial"/>
              </w:rPr>
              <w:t>о</w:t>
            </w:r>
            <w:r w:rsidRPr="00AE41AA">
              <w:rPr>
                <w:rFonts w:ascii="Arial" w:hAnsi="Arial" w:cs="Arial"/>
              </w:rPr>
              <w:t>летного типа.</w:t>
            </w:r>
          </w:p>
          <w:p w14:paraId="446E2FEB" w14:textId="77777777" w:rsidR="00651530" w:rsidRPr="00AE41AA" w:rsidRDefault="00060249">
            <w:pPr>
              <w:pStyle w:val="ConsPlusNormal"/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ПК 2.2. Организовывать и осуществлять эксплуат</w:t>
            </w:r>
            <w:r w:rsidRPr="00AE41AA">
              <w:rPr>
                <w:rFonts w:ascii="Arial" w:hAnsi="Arial" w:cs="Arial"/>
              </w:rPr>
              <w:t>а</w:t>
            </w:r>
            <w:r w:rsidRPr="00AE41AA">
              <w:rPr>
                <w:rFonts w:ascii="Arial" w:hAnsi="Arial" w:cs="Arial"/>
              </w:rPr>
              <w:t>цию беспилотных во</w:t>
            </w:r>
            <w:r w:rsidRPr="00AE41AA">
              <w:rPr>
                <w:rFonts w:ascii="Arial" w:hAnsi="Arial" w:cs="Arial"/>
              </w:rPr>
              <w:t>з</w:t>
            </w:r>
            <w:r w:rsidRPr="00AE41AA">
              <w:rPr>
                <w:rFonts w:ascii="Arial" w:hAnsi="Arial" w:cs="Arial"/>
              </w:rPr>
              <w:t>душных судов вертоле</w:t>
            </w:r>
            <w:r w:rsidRPr="00AE41AA">
              <w:rPr>
                <w:rFonts w:ascii="Arial" w:hAnsi="Arial" w:cs="Arial"/>
              </w:rPr>
              <w:t>т</w:t>
            </w:r>
            <w:r w:rsidRPr="00AE41AA">
              <w:rPr>
                <w:rFonts w:ascii="Arial" w:hAnsi="Arial" w:cs="Arial"/>
              </w:rPr>
              <w:t>ного типа, в том числе в особых условиях и особых случаях в полете.</w:t>
            </w:r>
          </w:p>
          <w:p w14:paraId="52312BA1" w14:textId="77777777" w:rsidR="00651530" w:rsidRPr="00AE41AA" w:rsidRDefault="00060249">
            <w:pPr>
              <w:pStyle w:val="ConsPlusNormal"/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ПК 3.1. Организовывать и осуществлять предвар</w:t>
            </w:r>
            <w:r w:rsidRPr="00AE41AA">
              <w:rPr>
                <w:rFonts w:ascii="Arial" w:hAnsi="Arial" w:cs="Arial"/>
              </w:rPr>
              <w:t>и</w:t>
            </w:r>
            <w:r w:rsidRPr="00AE41AA">
              <w:rPr>
                <w:rFonts w:ascii="Arial" w:hAnsi="Arial" w:cs="Arial"/>
              </w:rPr>
              <w:t>тельную и предполетную подготовку беспилотных воздушных судов см</w:t>
            </w:r>
            <w:r w:rsidRPr="00AE41AA">
              <w:rPr>
                <w:rFonts w:ascii="Arial" w:hAnsi="Arial" w:cs="Arial"/>
              </w:rPr>
              <w:t>е</w:t>
            </w:r>
            <w:r w:rsidRPr="00AE41AA">
              <w:rPr>
                <w:rFonts w:ascii="Arial" w:hAnsi="Arial" w:cs="Arial"/>
              </w:rPr>
              <w:t>шанного типа.</w:t>
            </w:r>
          </w:p>
          <w:p w14:paraId="4363907C" w14:textId="77777777" w:rsidR="00651530" w:rsidRPr="00AE41AA" w:rsidRDefault="00060249">
            <w:pPr>
              <w:pStyle w:val="ConsPlusNormal"/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ПК 3.2. Организовывать и осуществлять эксплуат</w:t>
            </w:r>
            <w:r w:rsidRPr="00AE41AA">
              <w:rPr>
                <w:rFonts w:ascii="Arial" w:hAnsi="Arial" w:cs="Arial"/>
              </w:rPr>
              <w:t>а</w:t>
            </w:r>
            <w:r w:rsidRPr="00AE41AA">
              <w:rPr>
                <w:rFonts w:ascii="Arial" w:hAnsi="Arial" w:cs="Arial"/>
              </w:rPr>
              <w:t>цию беспилотных во</w:t>
            </w:r>
            <w:r w:rsidRPr="00AE41AA">
              <w:rPr>
                <w:rFonts w:ascii="Arial" w:hAnsi="Arial" w:cs="Arial"/>
              </w:rPr>
              <w:t>з</w:t>
            </w:r>
            <w:r w:rsidRPr="00AE41AA">
              <w:rPr>
                <w:rFonts w:ascii="Arial" w:hAnsi="Arial" w:cs="Arial"/>
              </w:rPr>
              <w:t>душных судов смешанн</w:t>
            </w:r>
            <w:r w:rsidRPr="00AE41AA">
              <w:rPr>
                <w:rFonts w:ascii="Arial" w:hAnsi="Arial" w:cs="Arial"/>
              </w:rPr>
              <w:t>о</w:t>
            </w:r>
            <w:r w:rsidRPr="00AE41AA">
              <w:rPr>
                <w:rFonts w:ascii="Arial" w:hAnsi="Arial" w:cs="Arial"/>
              </w:rPr>
              <w:t>го типа, в том числе в особых условиях и особых случаях в полете.</w:t>
            </w:r>
          </w:p>
          <w:p w14:paraId="5DAACC72" w14:textId="77777777" w:rsidR="00651530" w:rsidRPr="00AE41AA" w:rsidRDefault="00060249">
            <w:pPr>
              <w:pStyle w:val="ConsPlusNormal"/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ПК 4.1. Осуществлять техническую эксплуат</w:t>
            </w:r>
            <w:r w:rsidRPr="00AE41AA">
              <w:rPr>
                <w:rFonts w:ascii="Arial" w:hAnsi="Arial" w:cs="Arial"/>
              </w:rPr>
              <w:t>а</w:t>
            </w:r>
            <w:r w:rsidRPr="00AE41AA">
              <w:rPr>
                <w:rFonts w:ascii="Arial" w:hAnsi="Arial" w:cs="Arial"/>
              </w:rPr>
              <w:t>цию функционального оборудования, систем р</w:t>
            </w:r>
            <w:r w:rsidRPr="00AE41AA">
              <w:rPr>
                <w:rFonts w:ascii="Arial" w:hAnsi="Arial" w:cs="Arial"/>
              </w:rPr>
              <w:t>е</w:t>
            </w:r>
            <w:r w:rsidRPr="00AE41AA">
              <w:rPr>
                <w:rFonts w:ascii="Arial" w:hAnsi="Arial" w:cs="Arial"/>
              </w:rPr>
              <w:t>гистрации полетных да</w:t>
            </w:r>
            <w:r w:rsidRPr="00AE41AA">
              <w:rPr>
                <w:rFonts w:ascii="Arial" w:hAnsi="Arial" w:cs="Arial"/>
              </w:rPr>
              <w:t>н</w:t>
            </w:r>
            <w:r w:rsidRPr="00AE41AA">
              <w:rPr>
                <w:rFonts w:ascii="Arial" w:hAnsi="Arial" w:cs="Arial"/>
              </w:rPr>
              <w:lastRenderedPageBreak/>
              <w:t>ных, сбора и передачи информации.</w:t>
            </w:r>
          </w:p>
          <w:p w14:paraId="44AB6F09" w14:textId="77777777" w:rsidR="00651530" w:rsidRPr="00AE41AA" w:rsidRDefault="00060249">
            <w:pPr>
              <w:pStyle w:val="ConsPlusNormal"/>
              <w:jc w:val="both"/>
              <w:rPr>
                <w:rFonts w:ascii="Arial" w:hAnsi="Arial" w:cs="Arial"/>
              </w:rPr>
            </w:pPr>
            <w:r w:rsidRPr="00AE41AA">
              <w:rPr>
                <w:rFonts w:ascii="Arial" w:hAnsi="Arial" w:cs="Arial"/>
              </w:rPr>
              <w:t>ПК 4.2. Осуществлять техническую эксплуат</w:t>
            </w:r>
            <w:r w:rsidRPr="00AE41AA">
              <w:rPr>
                <w:rFonts w:ascii="Arial" w:hAnsi="Arial" w:cs="Arial"/>
              </w:rPr>
              <w:t>а</w:t>
            </w:r>
            <w:r w:rsidRPr="00AE41AA">
              <w:rPr>
                <w:rFonts w:ascii="Arial" w:hAnsi="Arial" w:cs="Arial"/>
              </w:rPr>
              <w:t>цию систем фото- и в</w:t>
            </w:r>
            <w:r w:rsidRPr="00AE41AA">
              <w:rPr>
                <w:rFonts w:ascii="Arial" w:hAnsi="Arial" w:cs="Arial"/>
              </w:rPr>
              <w:t>и</w:t>
            </w:r>
            <w:r w:rsidRPr="00AE41AA">
              <w:rPr>
                <w:rFonts w:ascii="Arial" w:hAnsi="Arial" w:cs="Arial"/>
              </w:rPr>
              <w:t>деосъемки, систем спец</w:t>
            </w:r>
            <w:r w:rsidRPr="00AE41AA">
              <w:rPr>
                <w:rFonts w:ascii="Arial" w:hAnsi="Arial" w:cs="Arial"/>
              </w:rPr>
              <w:t>и</w:t>
            </w:r>
            <w:r w:rsidRPr="00AE41AA">
              <w:rPr>
                <w:rFonts w:ascii="Arial" w:hAnsi="Arial" w:cs="Arial"/>
              </w:rPr>
              <w:t>ализированного навесн</w:t>
            </w:r>
            <w:r w:rsidRPr="00AE41AA">
              <w:rPr>
                <w:rFonts w:ascii="Arial" w:hAnsi="Arial" w:cs="Arial"/>
              </w:rPr>
              <w:t>о</w:t>
            </w:r>
            <w:r w:rsidRPr="00AE41AA">
              <w:rPr>
                <w:rFonts w:ascii="Arial" w:hAnsi="Arial" w:cs="Arial"/>
              </w:rPr>
              <w:t>го оборудования, системы мониторинга земной п</w:t>
            </w:r>
            <w:r w:rsidRPr="00AE41AA">
              <w:rPr>
                <w:rFonts w:ascii="Arial" w:hAnsi="Arial" w:cs="Arial"/>
              </w:rPr>
              <w:t>о</w:t>
            </w:r>
            <w:r w:rsidRPr="00AE41AA">
              <w:rPr>
                <w:rFonts w:ascii="Arial" w:hAnsi="Arial" w:cs="Arial"/>
              </w:rPr>
              <w:t>верхности и воздушного пространства, а также с</w:t>
            </w:r>
            <w:r w:rsidRPr="00AE41AA">
              <w:rPr>
                <w:rFonts w:ascii="Arial" w:hAnsi="Arial" w:cs="Arial"/>
              </w:rPr>
              <w:t>и</w:t>
            </w:r>
            <w:r w:rsidRPr="00AE41AA">
              <w:rPr>
                <w:rFonts w:ascii="Arial" w:hAnsi="Arial" w:cs="Arial"/>
              </w:rPr>
              <w:t>стем крепления внешнего груза.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868E" w14:textId="77777777" w:rsidR="00651530" w:rsidRPr="00AE41AA" w:rsidRDefault="00060249">
            <w:pPr>
              <w:ind w:left="40" w:hanging="40"/>
              <w:rPr>
                <w:rFonts w:ascii="Arial" w:hAnsi="Arial" w:cs="Arial"/>
                <w:iCs/>
              </w:rPr>
            </w:pPr>
            <w:r w:rsidRPr="00AE41AA">
              <w:rPr>
                <w:rFonts w:ascii="Arial" w:hAnsi="Arial" w:cs="Arial"/>
                <w:spacing w:val="-2"/>
              </w:rPr>
              <w:lastRenderedPageBreak/>
              <w:t xml:space="preserve">владение базовыми понятиями, необходимыми при  </w:t>
            </w:r>
            <w:r w:rsidRPr="00AE41AA">
              <w:rPr>
                <w:rFonts w:ascii="Arial" w:hAnsi="Arial" w:cs="Arial"/>
              </w:rPr>
              <w:t>осуществлении работ по эксплуатации беспилотных авиационных систем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F111" w14:textId="77777777" w:rsidR="00651530" w:rsidRPr="00AE41AA" w:rsidRDefault="00060249">
            <w:pPr>
              <w:snapToGrid w:val="0"/>
              <w:ind w:hanging="40"/>
              <w:rPr>
                <w:rFonts w:ascii="Arial" w:hAnsi="Arial" w:cs="Arial"/>
                <w:bCs/>
              </w:rPr>
            </w:pPr>
            <w:r w:rsidRPr="00AE41AA">
              <w:rPr>
                <w:rFonts w:ascii="Arial" w:hAnsi="Arial" w:cs="Arial"/>
                <w:bCs/>
              </w:rPr>
              <w:t>Экспертное наблюдение и оценка на занятиях</w:t>
            </w:r>
          </w:p>
        </w:tc>
      </w:tr>
    </w:tbl>
    <w:p w14:paraId="1279E633" w14:textId="77777777" w:rsidR="00651530" w:rsidRPr="00AE41AA" w:rsidRDefault="00651530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71162405" w14:textId="77777777" w:rsidR="00651530" w:rsidRPr="00AE41AA" w:rsidRDefault="00651530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68292FF8" w14:textId="77777777" w:rsidR="00651530" w:rsidRPr="00AE41AA" w:rsidRDefault="00651530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79CD826F" w14:textId="77777777" w:rsidR="00651530" w:rsidRPr="00AE41AA" w:rsidRDefault="00651530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0C57D686" w14:textId="77777777" w:rsidR="00651530" w:rsidRPr="00AE41AA" w:rsidRDefault="00651530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5093665D" w14:textId="77777777" w:rsidR="00651530" w:rsidRPr="00AE41AA" w:rsidRDefault="00651530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5ED0527F" w14:textId="77777777" w:rsidR="00651530" w:rsidRDefault="00651530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3FD3E2D3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3EB182C2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3AF2189B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74A6BAC3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3B57BD7B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300CEE3A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7B1BF90A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7B2DE9E4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2B72DA5F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703042CE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067FBFF1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6DF331A0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25C3C65B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629D5504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48D370FD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72A28162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5F4A86E2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492576B9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3D488341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21E02B9B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2FF5AEBA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7F3CF21A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6020DC29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67AAEF87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23B3F7B2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4A321F7C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7FEEBE3F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05056DCD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3C520F24" w14:textId="77777777" w:rsid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331B9E5D" w14:textId="77777777" w:rsidR="00AE41AA" w:rsidRPr="00AE41AA" w:rsidRDefault="00AE41AA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72AB10C8" w14:textId="77777777" w:rsidR="00651530" w:rsidRPr="00AE41AA" w:rsidRDefault="00651530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11266137" w14:textId="77777777" w:rsidR="00651530" w:rsidRPr="00AE41AA" w:rsidRDefault="00651530">
      <w:pPr>
        <w:shd w:val="clear" w:color="auto" w:fill="FFFFFF"/>
        <w:autoSpaceDE w:val="0"/>
        <w:jc w:val="right"/>
        <w:rPr>
          <w:rFonts w:ascii="Arial" w:hAnsi="Arial" w:cs="Arial"/>
        </w:rPr>
      </w:pPr>
    </w:p>
    <w:p w14:paraId="3B8F0714" w14:textId="77777777" w:rsidR="00651530" w:rsidRPr="00AE41AA" w:rsidRDefault="00060249">
      <w:pPr>
        <w:shd w:val="clear" w:color="auto" w:fill="FFFFFF"/>
        <w:autoSpaceDE w:val="0"/>
        <w:jc w:val="right"/>
        <w:rPr>
          <w:rFonts w:ascii="Arial" w:hAnsi="Arial" w:cs="Arial"/>
        </w:rPr>
      </w:pPr>
      <w:r w:rsidRPr="00AE41AA">
        <w:rPr>
          <w:rFonts w:ascii="Arial" w:hAnsi="Arial" w:cs="Arial"/>
        </w:rPr>
        <w:lastRenderedPageBreak/>
        <w:t>Приложение 1</w:t>
      </w:r>
    </w:p>
    <w:p w14:paraId="790F5EB5" w14:textId="77777777" w:rsidR="00651530" w:rsidRPr="00AE41AA" w:rsidRDefault="00060249">
      <w:pPr>
        <w:shd w:val="clear" w:color="auto" w:fill="FFFFFF"/>
        <w:autoSpaceDE w:val="0"/>
        <w:jc w:val="right"/>
        <w:rPr>
          <w:rFonts w:ascii="Arial" w:hAnsi="Arial" w:cs="Arial"/>
        </w:rPr>
      </w:pPr>
      <w:r w:rsidRPr="00AE41AA">
        <w:rPr>
          <w:rFonts w:ascii="Arial" w:hAnsi="Arial" w:cs="Arial"/>
        </w:rPr>
        <w:t xml:space="preserve"> </w:t>
      </w:r>
    </w:p>
    <w:p w14:paraId="73294D18" w14:textId="459717CC" w:rsidR="00651530" w:rsidRPr="00AE41AA" w:rsidRDefault="00060249" w:rsidP="00AE41AA">
      <w:pPr>
        <w:shd w:val="clear" w:color="auto" w:fill="FFFFFF"/>
        <w:autoSpaceDE w:val="0"/>
        <w:jc w:val="center"/>
        <w:rPr>
          <w:rFonts w:ascii="Arial" w:hAnsi="Arial" w:cs="Arial"/>
        </w:rPr>
      </w:pPr>
      <w:r w:rsidRPr="00AE41AA">
        <w:rPr>
          <w:rFonts w:ascii="Arial" w:hAnsi="Arial" w:cs="Arial"/>
        </w:rPr>
        <w:t>ДЕПАРТАМЕНТ ОБРАЗОВАНИЯ И НАУКИ ТЮМЕНСКОЙ ОБЛАСТИ</w:t>
      </w:r>
    </w:p>
    <w:p w14:paraId="05A817CF" w14:textId="77777777" w:rsidR="008F72F8" w:rsidRPr="00AE41AA" w:rsidRDefault="008F72F8" w:rsidP="008F72F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color w:val="000000"/>
          <w:spacing w:val="-5"/>
        </w:rPr>
      </w:pPr>
      <w:r w:rsidRPr="00AE41AA">
        <w:rPr>
          <w:rFonts w:ascii="Arial" w:hAnsi="Arial" w:cs="Arial"/>
          <w:color w:val="000000"/>
          <w:spacing w:val="-5"/>
        </w:rPr>
        <w:t>ГОСУДАРСТВЕННОЕ АВТОНОМНОЕ ПРОФЕССИОНАЛЬНОЕ</w:t>
      </w:r>
    </w:p>
    <w:p w14:paraId="1CA6194C" w14:textId="77777777" w:rsidR="008F72F8" w:rsidRPr="00AE41AA" w:rsidRDefault="008F72F8" w:rsidP="008F72F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color w:val="000000"/>
          <w:spacing w:val="-5"/>
        </w:rPr>
      </w:pPr>
      <w:r w:rsidRPr="00AE41AA">
        <w:rPr>
          <w:rFonts w:ascii="Arial" w:hAnsi="Arial" w:cs="Arial"/>
          <w:color w:val="000000"/>
          <w:spacing w:val="-5"/>
        </w:rPr>
        <w:t>ОБРАЗОВАТЕЛЬНОЕ УЧРЕЖДЕНИЕ ТЮМЕНСКОЙ ОБЛАСТИ</w:t>
      </w:r>
    </w:p>
    <w:p w14:paraId="2B253BD2" w14:textId="77777777" w:rsidR="008F72F8" w:rsidRPr="00AE41AA" w:rsidRDefault="008F72F8" w:rsidP="008F72F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color w:val="000000"/>
          <w:spacing w:val="-5"/>
        </w:rPr>
      </w:pPr>
      <w:r w:rsidRPr="00AE41AA">
        <w:rPr>
          <w:rFonts w:ascii="Arial" w:hAnsi="Arial" w:cs="Arial"/>
          <w:color w:val="000000"/>
          <w:spacing w:val="-5"/>
        </w:rPr>
        <w:t>«ГОЛЫШМАНОВСКИЙ АГРОПЕДАГОГИЧЕСКИЙ КОЛЛЕДЖ»</w:t>
      </w:r>
    </w:p>
    <w:p w14:paraId="4E74BE81" w14:textId="77777777" w:rsidR="008F72F8" w:rsidRPr="00AE41AA" w:rsidRDefault="008F72F8" w:rsidP="008F72F8">
      <w:pPr>
        <w:jc w:val="center"/>
        <w:rPr>
          <w:rFonts w:ascii="Arial" w:hAnsi="Arial" w:cs="Arial"/>
        </w:rPr>
      </w:pPr>
      <w:r w:rsidRPr="00AE41AA">
        <w:rPr>
          <w:rFonts w:ascii="Arial" w:hAnsi="Arial" w:cs="Arial"/>
          <w:bCs/>
          <w:color w:val="000000"/>
          <w:spacing w:val="-5"/>
        </w:rPr>
        <w:t>(ГАПОУ ТО «Голышмановский агропедколледж»)</w:t>
      </w:r>
    </w:p>
    <w:p w14:paraId="51A93648" w14:textId="77777777" w:rsidR="00651530" w:rsidRPr="00AE41AA" w:rsidRDefault="00651530">
      <w:pPr>
        <w:jc w:val="center"/>
        <w:rPr>
          <w:rFonts w:ascii="Arial" w:hAnsi="Arial" w:cs="Arial"/>
          <w:b/>
        </w:rPr>
      </w:pPr>
    </w:p>
    <w:p w14:paraId="63943C60" w14:textId="77777777" w:rsidR="00651530" w:rsidRPr="00AE41AA" w:rsidRDefault="00651530">
      <w:pPr>
        <w:jc w:val="center"/>
        <w:rPr>
          <w:rFonts w:ascii="Arial" w:hAnsi="Arial" w:cs="Arial"/>
          <w:b/>
        </w:rPr>
      </w:pPr>
    </w:p>
    <w:p w14:paraId="48DD0F02" w14:textId="77777777" w:rsidR="00651530" w:rsidRPr="00AE41AA" w:rsidRDefault="00651530">
      <w:pPr>
        <w:jc w:val="center"/>
        <w:rPr>
          <w:rFonts w:ascii="Arial" w:hAnsi="Arial" w:cs="Arial"/>
          <w:b/>
        </w:rPr>
      </w:pPr>
    </w:p>
    <w:p w14:paraId="63959B49" w14:textId="77777777" w:rsidR="00651530" w:rsidRPr="00AE41AA" w:rsidRDefault="00651530">
      <w:pPr>
        <w:jc w:val="center"/>
        <w:rPr>
          <w:rFonts w:ascii="Arial" w:hAnsi="Arial" w:cs="Arial"/>
          <w:b/>
        </w:rPr>
      </w:pPr>
    </w:p>
    <w:tbl>
      <w:tblPr>
        <w:tblW w:w="985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778"/>
        <w:gridCol w:w="4076"/>
      </w:tblGrid>
      <w:tr w:rsidR="00651530" w:rsidRPr="00AE41AA" w14:paraId="55671AF5" w14:textId="77777777">
        <w:tc>
          <w:tcPr>
            <w:tcW w:w="5778" w:type="dxa"/>
          </w:tcPr>
          <w:p w14:paraId="7D733E5F" w14:textId="77777777" w:rsidR="00651530" w:rsidRPr="00AE41AA" w:rsidRDefault="00651530">
            <w:pPr>
              <w:shd w:val="clear" w:color="auto" w:fill="FFFFFF"/>
              <w:autoSpaceDE w:val="0"/>
              <w:snapToGrid w:val="0"/>
              <w:rPr>
                <w:rFonts w:ascii="Arial" w:hAnsi="Arial" w:cs="Arial"/>
              </w:rPr>
            </w:pPr>
          </w:p>
        </w:tc>
        <w:tc>
          <w:tcPr>
            <w:tcW w:w="4076" w:type="dxa"/>
          </w:tcPr>
          <w:p w14:paraId="1E5F9F18" w14:textId="77777777" w:rsidR="00651530" w:rsidRPr="00AE41AA" w:rsidRDefault="00651530">
            <w:pPr>
              <w:shd w:val="clear" w:color="auto" w:fill="FFFFFF"/>
              <w:autoSpaceDE w:val="0"/>
              <w:rPr>
                <w:rFonts w:ascii="Arial" w:hAnsi="Arial" w:cs="Arial"/>
              </w:rPr>
            </w:pPr>
          </w:p>
        </w:tc>
      </w:tr>
    </w:tbl>
    <w:p w14:paraId="6F820E87" w14:textId="77777777" w:rsidR="00651530" w:rsidRPr="00AE41AA" w:rsidRDefault="00651530">
      <w:pPr>
        <w:jc w:val="center"/>
        <w:rPr>
          <w:rFonts w:ascii="Arial" w:hAnsi="Arial" w:cs="Arial"/>
          <w:b/>
        </w:rPr>
      </w:pPr>
    </w:p>
    <w:p w14:paraId="6B7455F7" w14:textId="77777777" w:rsidR="00651530" w:rsidRPr="00AE41AA" w:rsidRDefault="00651530">
      <w:pPr>
        <w:jc w:val="center"/>
        <w:rPr>
          <w:rFonts w:ascii="Arial" w:hAnsi="Arial" w:cs="Arial"/>
          <w:b/>
        </w:rPr>
      </w:pPr>
    </w:p>
    <w:p w14:paraId="6912C78F" w14:textId="77777777" w:rsidR="00651530" w:rsidRPr="00AE41AA" w:rsidRDefault="00651530">
      <w:pPr>
        <w:jc w:val="center"/>
        <w:rPr>
          <w:rFonts w:ascii="Arial" w:hAnsi="Arial" w:cs="Arial"/>
          <w:b/>
        </w:rPr>
      </w:pPr>
    </w:p>
    <w:p w14:paraId="107EA945" w14:textId="77777777" w:rsidR="00651530" w:rsidRPr="00AE41AA" w:rsidRDefault="00651530">
      <w:pPr>
        <w:rPr>
          <w:rFonts w:ascii="Arial" w:hAnsi="Arial" w:cs="Arial"/>
          <w:b/>
        </w:rPr>
      </w:pPr>
    </w:p>
    <w:p w14:paraId="66307A41" w14:textId="77777777" w:rsidR="00651530" w:rsidRPr="00AE41AA" w:rsidRDefault="00651530">
      <w:pPr>
        <w:rPr>
          <w:rFonts w:ascii="Arial" w:hAnsi="Arial" w:cs="Arial"/>
        </w:rPr>
      </w:pPr>
    </w:p>
    <w:p w14:paraId="6CCF06AC" w14:textId="77777777" w:rsidR="00651530" w:rsidRPr="00AE41AA" w:rsidRDefault="00651530">
      <w:pPr>
        <w:rPr>
          <w:rFonts w:ascii="Arial" w:hAnsi="Arial" w:cs="Arial"/>
        </w:rPr>
      </w:pPr>
    </w:p>
    <w:p w14:paraId="5D3FE660" w14:textId="77777777" w:rsidR="00651530" w:rsidRPr="00AE41AA" w:rsidRDefault="00651530">
      <w:pPr>
        <w:jc w:val="center"/>
        <w:rPr>
          <w:rFonts w:ascii="Arial" w:hAnsi="Arial" w:cs="Arial"/>
          <w:b/>
        </w:rPr>
      </w:pPr>
    </w:p>
    <w:p w14:paraId="7775CE4F" w14:textId="77777777" w:rsidR="00651530" w:rsidRPr="00AE41AA" w:rsidRDefault="00651530">
      <w:pPr>
        <w:jc w:val="center"/>
        <w:rPr>
          <w:rFonts w:ascii="Arial" w:hAnsi="Arial" w:cs="Arial"/>
          <w:b/>
        </w:rPr>
      </w:pPr>
    </w:p>
    <w:p w14:paraId="7D7899F1" w14:textId="77777777" w:rsidR="00651530" w:rsidRPr="00AE41AA" w:rsidRDefault="00651530">
      <w:pPr>
        <w:jc w:val="center"/>
        <w:rPr>
          <w:rFonts w:ascii="Arial" w:hAnsi="Arial" w:cs="Arial"/>
          <w:b/>
        </w:rPr>
      </w:pPr>
    </w:p>
    <w:p w14:paraId="16B6AC76" w14:textId="77777777" w:rsidR="00651530" w:rsidRPr="00AE41AA" w:rsidRDefault="00060249">
      <w:pPr>
        <w:ind w:right="142"/>
        <w:jc w:val="center"/>
        <w:rPr>
          <w:rFonts w:ascii="Arial" w:hAnsi="Arial" w:cs="Arial"/>
        </w:rPr>
      </w:pPr>
      <w:r w:rsidRPr="00AE41AA">
        <w:rPr>
          <w:rFonts w:ascii="Arial" w:hAnsi="Arial" w:cs="Arial"/>
          <w:b/>
        </w:rPr>
        <w:t xml:space="preserve">ФОНД ОЦЕНОЧНЫХ СРЕДСТВ </w:t>
      </w:r>
    </w:p>
    <w:p w14:paraId="01268478" w14:textId="77777777" w:rsidR="00651530" w:rsidRPr="00AE41AA" w:rsidRDefault="00060249">
      <w:pPr>
        <w:ind w:right="142"/>
        <w:jc w:val="center"/>
        <w:rPr>
          <w:rFonts w:ascii="Arial" w:hAnsi="Arial" w:cs="Arial"/>
          <w:b/>
        </w:rPr>
      </w:pPr>
      <w:r w:rsidRPr="00AE41AA">
        <w:rPr>
          <w:rFonts w:ascii="Arial" w:hAnsi="Arial" w:cs="Arial"/>
          <w:b/>
        </w:rPr>
        <w:t>ДЛЯ ПРОВЕДЕНИЯ ПРОМЕЖУТОЧНОЙ АТТЕСТАЦИИ ОБУЧАЮЩИХСЯ</w:t>
      </w:r>
    </w:p>
    <w:p w14:paraId="3DB49A61" w14:textId="77777777" w:rsidR="00651530" w:rsidRPr="00AE41AA" w:rsidRDefault="00060249">
      <w:pPr>
        <w:jc w:val="center"/>
        <w:rPr>
          <w:rFonts w:ascii="Arial" w:hAnsi="Arial" w:cs="Arial"/>
          <w:b/>
          <w:color w:val="FF0000"/>
        </w:rPr>
      </w:pPr>
      <w:r w:rsidRPr="00AE41AA">
        <w:rPr>
          <w:rFonts w:ascii="Arial" w:hAnsi="Arial" w:cs="Arial"/>
          <w:b/>
        </w:rPr>
        <w:t>по предмету</w:t>
      </w:r>
    </w:p>
    <w:p w14:paraId="54934A37" w14:textId="08140805" w:rsidR="00651530" w:rsidRPr="00AE41AA" w:rsidRDefault="008F72F8">
      <w:pPr>
        <w:jc w:val="center"/>
        <w:rPr>
          <w:rFonts w:ascii="Arial" w:hAnsi="Arial" w:cs="Arial"/>
          <w:b/>
        </w:rPr>
      </w:pPr>
      <w:r w:rsidRPr="00AE41AA">
        <w:rPr>
          <w:rFonts w:ascii="Arial" w:hAnsi="Arial" w:cs="Arial"/>
          <w:b/>
        </w:rPr>
        <w:t>ОБД</w:t>
      </w:r>
      <w:r w:rsidR="00060249" w:rsidRPr="00AE41AA">
        <w:rPr>
          <w:rFonts w:ascii="Arial" w:hAnsi="Arial" w:cs="Arial"/>
          <w:b/>
        </w:rPr>
        <w:t>.15 Введение в специальность</w:t>
      </w:r>
    </w:p>
    <w:p w14:paraId="3192F028" w14:textId="77777777" w:rsidR="00651530" w:rsidRPr="00AE41AA" w:rsidRDefault="00651530">
      <w:pPr>
        <w:pStyle w:val="Style9"/>
        <w:widowControl/>
        <w:ind w:right="24"/>
        <w:jc w:val="left"/>
        <w:rPr>
          <w:rFonts w:ascii="Arial" w:hAnsi="Arial" w:cs="Arial"/>
          <w:b/>
        </w:rPr>
      </w:pPr>
    </w:p>
    <w:p w14:paraId="6D13EFA4" w14:textId="77777777" w:rsidR="00651530" w:rsidRPr="00AE41AA" w:rsidRDefault="00651530">
      <w:pPr>
        <w:pStyle w:val="Style9"/>
        <w:widowControl/>
        <w:ind w:right="24"/>
        <w:jc w:val="left"/>
        <w:rPr>
          <w:rFonts w:ascii="Arial" w:hAnsi="Arial" w:cs="Arial"/>
        </w:rPr>
      </w:pPr>
    </w:p>
    <w:p w14:paraId="16320481" w14:textId="77777777" w:rsidR="00651530" w:rsidRPr="00AE41AA" w:rsidRDefault="00060249">
      <w:pPr>
        <w:ind w:firstLine="709"/>
        <w:jc w:val="both"/>
        <w:rPr>
          <w:rFonts w:ascii="Arial" w:hAnsi="Arial" w:cs="Arial"/>
          <w:iCs/>
        </w:rPr>
      </w:pPr>
      <w:r w:rsidRPr="00AE41AA">
        <w:rPr>
          <w:rFonts w:ascii="Arial" w:hAnsi="Arial" w:cs="Arial"/>
        </w:rPr>
        <w:t>Специальность:</w:t>
      </w:r>
      <w:r w:rsidRPr="00AE41AA">
        <w:rPr>
          <w:rFonts w:ascii="Arial" w:hAnsi="Arial" w:cs="Arial"/>
          <w:spacing w:val="-2"/>
        </w:rPr>
        <w:t xml:space="preserve"> </w:t>
      </w:r>
      <w:r w:rsidRPr="00AE41AA">
        <w:rPr>
          <w:rFonts w:ascii="Arial" w:hAnsi="Arial" w:cs="Arial"/>
        </w:rPr>
        <w:t>25.02.08 Эксплуатация беспилотных авиационных систем</w:t>
      </w:r>
    </w:p>
    <w:p w14:paraId="30DD60DD" w14:textId="77777777" w:rsidR="00651530" w:rsidRPr="00AE41AA" w:rsidRDefault="00060249">
      <w:pPr>
        <w:pStyle w:val="Style9"/>
        <w:widowControl/>
        <w:ind w:right="24"/>
        <w:jc w:val="left"/>
        <w:rPr>
          <w:rFonts w:ascii="Arial" w:hAnsi="Arial" w:cs="Arial"/>
        </w:rPr>
      </w:pPr>
      <w:r w:rsidRPr="00AE41AA">
        <w:rPr>
          <w:rFonts w:ascii="Arial" w:hAnsi="Arial" w:cs="Arial"/>
          <w:iCs/>
        </w:rPr>
        <w:t>.</w:t>
      </w:r>
    </w:p>
    <w:p w14:paraId="37D9C28C" w14:textId="730AB0E0" w:rsidR="00651530" w:rsidRPr="00AE41AA" w:rsidRDefault="00060249">
      <w:pPr>
        <w:pStyle w:val="Style9"/>
        <w:widowControl/>
        <w:ind w:right="24" w:firstLine="709"/>
        <w:jc w:val="left"/>
        <w:rPr>
          <w:rFonts w:ascii="Arial" w:hAnsi="Arial" w:cs="Arial"/>
        </w:rPr>
      </w:pPr>
      <w:r w:rsidRPr="00AE41AA">
        <w:rPr>
          <w:rFonts w:ascii="Arial" w:hAnsi="Arial" w:cs="Arial"/>
        </w:rPr>
        <w:t xml:space="preserve">Группа: </w:t>
      </w:r>
      <w:r w:rsidR="008F72F8" w:rsidRPr="00AE41AA">
        <w:rPr>
          <w:rFonts w:ascii="Arial" w:hAnsi="Arial" w:cs="Arial"/>
        </w:rPr>
        <w:t>Э</w:t>
      </w:r>
      <w:r w:rsidRPr="00AE41AA">
        <w:rPr>
          <w:rFonts w:ascii="Arial" w:hAnsi="Arial" w:cs="Arial"/>
          <w:iCs/>
        </w:rPr>
        <w:t>Б</w:t>
      </w:r>
      <w:r w:rsidR="008F72F8" w:rsidRPr="00AE41AA">
        <w:rPr>
          <w:rFonts w:ascii="Arial" w:hAnsi="Arial" w:cs="Arial"/>
          <w:iCs/>
        </w:rPr>
        <w:t>А</w:t>
      </w:r>
      <w:r w:rsidRPr="00AE41AA">
        <w:rPr>
          <w:rFonts w:ascii="Arial" w:hAnsi="Arial" w:cs="Arial"/>
          <w:iCs/>
        </w:rPr>
        <w:t>С-</w:t>
      </w:r>
      <w:r w:rsidR="008F72F8" w:rsidRPr="00AE41AA">
        <w:rPr>
          <w:rFonts w:ascii="Arial" w:hAnsi="Arial" w:cs="Arial"/>
          <w:iCs/>
        </w:rPr>
        <w:t>09/25</w:t>
      </w:r>
    </w:p>
    <w:p w14:paraId="38093A8B" w14:textId="77777777" w:rsidR="00651530" w:rsidRPr="00AE41AA" w:rsidRDefault="00651530">
      <w:pPr>
        <w:pStyle w:val="Style9"/>
        <w:widowControl/>
        <w:ind w:right="24"/>
        <w:jc w:val="left"/>
        <w:rPr>
          <w:rFonts w:ascii="Arial" w:hAnsi="Arial" w:cs="Arial"/>
        </w:rPr>
      </w:pPr>
    </w:p>
    <w:p w14:paraId="5517BD7D" w14:textId="77777777" w:rsidR="00651530" w:rsidRPr="00AE41AA" w:rsidRDefault="00651530">
      <w:pPr>
        <w:ind w:left="709"/>
        <w:rPr>
          <w:rFonts w:ascii="Arial" w:hAnsi="Arial" w:cs="Arial"/>
        </w:rPr>
      </w:pPr>
    </w:p>
    <w:p w14:paraId="0ACD39D5" w14:textId="77777777" w:rsidR="00651530" w:rsidRPr="00AE41AA" w:rsidRDefault="00651530">
      <w:pPr>
        <w:ind w:left="709"/>
        <w:jc w:val="right"/>
        <w:rPr>
          <w:rFonts w:ascii="Arial" w:hAnsi="Arial" w:cs="Arial"/>
        </w:rPr>
      </w:pPr>
    </w:p>
    <w:p w14:paraId="7E30568C" w14:textId="77777777" w:rsidR="00651530" w:rsidRPr="00AE41AA" w:rsidRDefault="00651530">
      <w:pPr>
        <w:ind w:left="709"/>
        <w:jc w:val="right"/>
        <w:rPr>
          <w:rFonts w:ascii="Arial" w:hAnsi="Arial" w:cs="Arial"/>
        </w:rPr>
      </w:pPr>
    </w:p>
    <w:p w14:paraId="1F754594" w14:textId="77777777" w:rsidR="00651530" w:rsidRPr="00AE41AA" w:rsidRDefault="00651530">
      <w:pPr>
        <w:ind w:left="709"/>
        <w:jc w:val="right"/>
        <w:rPr>
          <w:rFonts w:ascii="Arial" w:hAnsi="Arial" w:cs="Arial"/>
        </w:rPr>
      </w:pPr>
    </w:p>
    <w:p w14:paraId="70FAF709" w14:textId="2C850EF5" w:rsidR="00651530" w:rsidRPr="00AE41AA" w:rsidRDefault="00060249">
      <w:pPr>
        <w:ind w:left="709"/>
        <w:jc w:val="right"/>
        <w:rPr>
          <w:rFonts w:ascii="Arial" w:hAnsi="Arial" w:cs="Arial"/>
        </w:rPr>
      </w:pPr>
      <w:r w:rsidRPr="00AE41AA">
        <w:rPr>
          <w:rFonts w:ascii="Arial" w:hAnsi="Arial" w:cs="Arial"/>
        </w:rPr>
        <w:t>Преподаватель</w:t>
      </w:r>
      <w:r w:rsidR="008F72F8" w:rsidRPr="00AE41AA">
        <w:rPr>
          <w:rFonts w:ascii="Arial" w:hAnsi="Arial" w:cs="Arial"/>
        </w:rPr>
        <w:t>:</w:t>
      </w:r>
    </w:p>
    <w:p w14:paraId="2F95F481" w14:textId="77777777" w:rsidR="008F72F8" w:rsidRPr="00AE41AA" w:rsidRDefault="008F72F8">
      <w:pPr>
        <w:rPr>
          <w:rFonts w:ascii="Arial" w:hAnsi="Arial" w:cs="Arial"/>
        </w:rPr>
      </w:pPr>
    </w:p>
    <w:p w14:paraId="585C8E48" w14:textId="77777777" w:rsidR="008F72F8" w:rsidRPr="00AE41AA" w:rsidRDefault="008F72F8">
      <w:pPr>
        <w:rPr>
          <w:rFonts w:ascii="Arial" w:hAnsi="Arial" w:cs="Arial"/>
        </w:rPr>
      </w:pPr>
    </w:p>
    <w:p w14:paraId="1C1DE194" w14:textId="77777777" w:rsidR="008F72F8" w:rsidRPr="00AE41AA" w:rsidRDefault="008F72F8">
      <w:pPr>
        <w:rPr>
          <w:rFonts w:ascii="Arial" w:hAnsi="Arial" w:cs="Arial"/>
        </w:rPr>
      </w:pPr>
    </w:p>
    <w:p w14:paraId="28CE1EC3" w14:textId="77777777" w:rsidR="008F72F8" w:rsidRPr="00AE41AA" w:rsidRDefault="008F72F8">
      <w:pPr>
        <w:rPr>
          <w:rFonts w:ascii="Arial" w:hAnsi="Arial" w:cs="Arial"/>
        </w:rPr>
      </w:pPr>
    </w:p>
    <w:p w14:paraId="4D879A5E" w14:textId="77777777" w:rsidR="008F72F8" w:rsidRPr="00AE41AA" w:rsidRDefault="008F72F8">
      <w:pPr>
        <w:rPr>
          <w:rFonts w:ascii="Arial" w:hAnsi="Arial" w:cs="Arial"/>
        </w:rPr>
      </w:pPr>
    </w:p>
    <w:p w14:paraId="586298C4" w14:textId="77777777" w:rsidR="008F72F8" w:rsidRPr="00AE41AA" w:rsidRDefault="008F72F8">
      <w:pPr>
        <w:rPr>
          <w:rFonts w:ascii="Arial" w:hAnsi="Arial" w:cs="Arial"/>
        </w:rPr>
      </w:pPr>
    </w:p>
    <w:p w14:paraId="58B85F6C" w14:textId="77777777" w:rsidR="008F72F8" w:rsidRPr="00AE41AA" w:rsidRDefault="008F72F8">
      <w:pPr>
        <w:rPr>
          <w:rFonts w:ascii="Arial" w:hAnsi="Arial" w:cs="Arial"/>
        </w:rPr>
      </w:pPr>
    </w:p>
    <w:p w14:paraId="6C224336" w14:textId="77777777" w:rsidR="008F72F8" w:rsidRPr="00AE41AA" w:rsidRDefault="008F72F8">
      <w:pPr>
        <w:rPr>
          <w:rFonts w:ascii="Arial" w:hAnsi="Arial" w:cs="Arial"/>
        </w:rPr>
      </w:pPr>
    </w:p>
    <w:p w14:paraId="3DFCF552" w14:textId="77777777" w:rsidR="008F72F8" w:rsidRPr="00AE41AA" w:rsidRDefault="008F72F8">
      <w:pPr>
        <w:rPr>
          <w:rFonts w:ascii="Arial" w:hAnsi="Arial" w:cs="Arial"/>
        </w:rPr>
      </w:pPr>
    </w:p>
    <w:p w14:paraId="62AEABEC" w14:textId="77777777" w:rsidR="008F72F8" w:rsidRPr="00AE41AA" w:rsidRDefault="008F72F8">
      <w:pPr>
        <w:rPr>
          <w:rFonts w:ascii="Arial" w:hAnsi="Arial" w:cs="Arial"/>
        </w:rPr>
      </w:pPr>
    </w:p>
    <w:p w14:paraId="2A3F3F8A" w14:textId="77777777" w:rsidR="008F72F8" w:rsidRPr="00AE41AA" w:rsidRDefault="008F72F8">
      <w:pPr>
        <w:rPr>
          <w:rFonts w:ascii="Arial" w:hAnsi="Arial" w:cs="Arial"/>
        </w:rPr>
      </w:pPr>
    </w:p>
    <w:p w14:paraId="4B59C960" w14:textId="77777777" w:rsidR="008F72F8" w:rsidRPr="00AE41AA" w:rsidRDefault="008F72F8">
      <w:pPr>
        <w:rPr>
          <w:rFonts w:ascii="Arial" w:hAnsi="Arial" w:cs="Arial"/>
        </w:rPr>
      </w:pPr>
    </w:p>
    <w:p w14:paraId="686BA011" w14:textId="77777777" w:rsidR="008F72F8" w:rsidRPr="00AE41AA" w:rsidRDefault="008F72F8">
      <w:pPr>
        <w:rPr>
          <w:rFonts w:ascii="Arial" w:hAnsi="Arial" w:cs="Arial"/>
        </w:rPr>
      </w:pPr>
    </w:p>
    <w:p w14:paraId="5390FEB4" w14:textId="5078C7EC" w:rsidR="00651530" w:rsidRPr="00AE41AA" w:rsidRDefault="008F72F8" w:rsidP="00AE41AA">
      <w:pPr>
        <w:jc w:val="center"/>
        <w:rPr>
          <w:rFonts w:ascii="Arial" w:hAnsi="Arial" w:cs="Arial"/>
        </w:rPr>
      </w:pPr>
      <w:r w:rsidRPr="00AE41AA">
        <w:rPr>
          <w:rFonts w:ascii="Arial" w:hAnsi="Arial" w:cs="Arial"/>
        </w:rPr>
        <w:t>Голышманово, 2025</w:t>
      </w:r>
      <w:r w:rsidR="00060249" w:rsidRPr="00AE41AA">
        <w:rPr>
          <w:rFonts w:ascii="Arial" w:hAnsi="Arial" w:cs="Arial"/>
        </w:rPr>
        <w:br w:type="page"/>
      </w:r>
    </w:p>
    <w:p w14:paraId="222A8E30" w14:textId="77777777" w:rsidR="00651530" w:rsidRPr="00AE41AA" w:rsidRDefault="00060249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autoSpaceDE w:val="0"/>
        <w:autoSpaceDN w:val="0"/>
        <w:spacing w:after="200" w:line="276" w:lineRule="auto"/>
        <w:contextualSpacing/>
        <w:rPr>
          <w:rFonts w:ascii="Arial" w:hAnsi="Arial" w:cs="Arial"/>
          <w:b/>
          <w:lang w:bidi="ru-RU"/>
        </w:rPr>
      </w:pPr>
      <w:r w:rsidRPr="00AE41AA">
        <w:rPr>
          <w:rFonts w:ascii="Arial" w:hAnsi="Arial" w:cs="Arial"/>
          <w:b/>
          <w:lang w:bidi="ru-RU"/>
        </w:rPr>
        <w:lastRenderedPageBreak/>
        <w:t>Область</w:t>
      </w:r>
      <w:r w:rsidRPr="00AE41AA">
        <w:rPr>
          <w:rFonts w:ascii="Arial" w:hAnsi="Arial" w:cs="Arial"/>
          <w:b/>
          <w:spacing w:val="-1"/>
          <w:lang w:bidi="ru-RU"/>
        </w:rPr>
        <w:t xml:space="preserve"> </w:t>
      </w:r>
      <w:r w:rsidRPr="00AE41AA">
        <w:rPr>
          <w:rFonts w:ascii="Arial" w:hAnsi="Arial" w:cs="Arial"/>
          <w:b/>
          <w:lang w:bidi="ru-RU"/>
        </w:rPr>
        <w:t>применения</w:t>
      </w:r>
    </w:p>
    <w:p w14:paraId="559D85B4" w14:textId="77777777" w:rsidR="00651530" w:rsidRPr="00AE41AA" w:rsidRDefault="00651530">
      <w:pPr>
        <w:widowControl w:val="0"/>
        <w:autoSpaceDE w:val="0"/>
        <w:autoSpaceDN w:val="0"/>
        <w:spacing w:line="276" w:lineRule="auto"/>
        <w:ind w:right="57" w:firstLine="851"/>
        <w:jc w:val="both"/>
        <w:rPr>
          <w:rFonts w:ascii="Arial" w:hAnsi="Arial" w:cs="Arial"/>
          <w:lang w:bidi="ru-RU"/>
        </w:rPr>
      </w:pPr>
    </w:p>
    <w:p w14:paraId="171F220F" w14:textId="71BC10CD" w:rsidR="00651530" w:rsidRPr="00AE41AA" w:rsidRDefault="00060249">
      <w:pPr>
        <w:ind w:firstLine="709"/>
        <w:jc w:val="both"/>
        <w:rPr>
          <w:rFonts w:ascii="Arial" w:hAnsi="Arial" w:cs="Arial"/>
          <w:color w:val="000000"/>
          <w:lang w:bidi="ru-RU"/>
        </w:rPr>
      </w:pPr>
      <w:r w:rsidRPr="00AE41AA">
        <w:rPr>
          <w:rFonts w:ascii="Arial" w:hAnsi="Arial" w:cs="Arial"/>
          <w:color w:val="000000"/>
          <w:lang w:bidi="ru-RU"/>
        </w:rPr>
        <w:t>Фонд оценочных средств (ФОС), предназначен для проверки</w:t>
      </w:r>
      <w:r w:rsidRPr="00AE41AA">
        <w:rPr>
          <w:rFonts w:ascii="Arial" w:hAnsi="Arial" w:cs="Arial"/>
          <w:color w:val="000000"/>
          <w:spacing w:val="3"/>
          <w:lang w:bidi="ru-RU"/>
        </w:rPr>
        <w:t xml:space="preserve"> </w:t>
      </w:r>
      <w:r w:rsidRPr="00AE41AA">
        <w:rPr>
          <w:rFonts w:ascii="Arial" w:hAnsi="Arial" w:cs="Arial"/>
          <w:color w:val="000000"/>
          <w:lang w:bidi="ru-RU"/>
        </w:rPr>
        <w:t xml:space="preserve">результатов освоения </w:t>
      </w:r>
      <w:r w:rsidRPr="00AE41AA">
        <w:rPr>
          <w:rFonts w:ascii="Arial" w:hAnsi="Arial" w:cs="Arial"/>
          <w:lang w:bidi="ru-RU"/>
        </w:rPr>
        <w:t xml:space="preserve">учебного предмета </w:t>
      </w:r>
      <w:r w:rsidR="008F72F8" w:rsidRPr="00AE41AA">
        <w:rPr>
          <w:rFonts w:ascii="Arial" w:hAnsi="Arial" w:cs="Arial"/>
          <w:color w:val="000000"/>
          <w:lang w:bidi="ru-RU"/>
        </w:rPr>
        <w:t>ОБД.</w:t>
      </w:r>
      <w:r w:rsidRPr="00AE41AA">
        <w:rPr>
          <w:rFonts w:ascii="Arial" w:hAnsi="Arial" w:cs="Arial"/>
          <w:color w:val="000000"/>
          <w:lang w:bidi="ru-RU"/>
        </w:rPr>
        <w:t xml:space="preserve"> 15 Введение в специальность </w:t>
      </w:r>
      <w:r w:rsidRPr="00AE41AA">
        <w:rPr>
          <w:rFonts w:ascii="Arial" w:hAnsi="Arial" w:cs="Arial"/>
          <w:lang w:bidi="ru-RU"/>
        </w:rPr>
        <w:t xml:space="preserve">программы </w:t>
      </w:r>
      <w:r w:rsidRPr="00AE41AA">
        <w:rPr>
          <w:rFonts w:ascii="Arial" w:hAnsi="Arial" w:cs="Arial"/>
          <w:color w:val="000000"/>
          <w:lang w:bidi="ru-RU"/>
        </w:rPr>
        <w:t xml:space="preserve">подготовки </w:t>
      </w:r>
      <w:r w:rsidRPr="00AE41AA">
        <w:rPr>
          <w:rFonts w:ascii="Arial" w:hAnsi="Arial" w:cs="Arial"/>
          <w:color w:val="000000"/>
          <w:spacing w:val="-3"/>
          <w:lang w:bidi="ru-RU"/>
        </w:rPr>
        <w:t>специалистов среднего звена</w:t>
      </w:r>
      <w:r w:rsidRPr="00AE41AA">
        <w:rPr>
          <w:rFonts w:ascii="Arial" w:hAnsi="Arial" w:cs="Arial"/>
          <w:color w:val="000000"/>
          <w:lang w:bidi="ru-RU"/>
        </w:rPr>
        <w:t xml:space="preserve"> (ППССЗ) по специальности </w:t>
      </w:r>
      <w:r w:rsidRPr="00AE41AA">
        <w:rPr>
          <w:rFonts w:ascii="Arial" w:hAnsi="Arial" w:cs="Arial"/>
        </w:rPr>
        <w:t>25.02.08 Эксплуатация беспилотных авиационных систем</w:t>
      </w:r>
      <w:r w:rsidRPr="00AE41AA">
        <w:rPr>
          <w:rFonts w:ascii="Arial" w:hAnsi="Arial" w:cs="Arial"/>
          <w:color w:val="000000"/>
          <w:lang w:bidi="ru-RU"/>
        </w:rPr>
        <w:t>.</w:t>
      </w:r>
    </w:p>
    <w:p w14:paraId="206A60DC" w14:textId="77777777" w:rsidR="00651530" w:rsidRPr="00AE41AA" w:rsidRDefault="00060249">
      <w:pPr>
        <w:widowControl w:val="0"/>
        <w:autoSpaceDE w:val="0"/>
        <w:autoSpaceDN w:val="0"/>
        <w:spacing w:line="276" w:lineRule="auto"/>
        <w:ind w:left="57" w:right="57" w:firstLine="707"/>
        <w:jc w:val="both"/>
        <w:rPr>
          <w:rFonts w:ascii="Arial" w:hAnsi="Arial" w:cs="Arial"/>
          <w:i/>
          <w:color w:val="000000"/>
          <w:lang w:bidi="ru-RU"/>
        </w:rPr>
      </w:pPr>
      <w:r w:rsidRPr="00AE41AA">
        <w:rPr>
          <w:rFonts w:ascii="Arial" w:hAnsi="Arial" w:cs="Arial"/>
          <w:color w:val="000000"/>
          <w:lang w:bidi="ru-RU"/>
        </w:rPr>
        <w:t>ФОС включает контрольные материалы для проведения промежуточной аттестации</w:t>
      </w:r>
      <w:r w:rsidRPr="00AE41AA">
        <w:rPr>
          <w:rFonts w:ascii="Arial" w:hAnsi="Arial" w:cs="Arial"/>
          <w:color w:val="000000"/>
          <w:spacing w:val="28"/>
          <w:lang w:bidi="ru-RU"/>
        </w:rPr>
        <w:t xml:space="preserve"> </w:t>
      </w:r>
      <w:r w:rsidRPr="00AE41AA">
        <w:rPr>
          <w:rFonts w:ascii="Arial" w:hAnsi="Arial" w:cs="Arial"/>
          <w:color w:val="000000"/>
          <w:lang w:bidi="ru-RU"/>
        </w:rPr>
        <w:t>в</w:t>
      </w:r>
      <w:r w:rsidRPr="00AE41AA">
        <w:rPr>
          <w:rFonts w:ascii="Arial" w:hAnsi="Arial" w:cs="Arial"/>
          <w:color w:val="000000"/>
          <w:spacing w:val="28"/>
          <w:lang w:bidi="ru-RU"/>
        </w:rPr>
        <w:t xml:space="preserve"> </w:t>
      </w:r>
      <w:r w:rsidRPr="00AE41AA">
        <w:rPr>
          <w:rFonts w:ascii="Arial" w:hAnsi="Arial" w:cs="Arial"/>
          <w:color w:val="000000"/>
          <w:lang w:bidi="ru-RU"/>
        </w:rPr>
        <w:t xml:space="preserve">форме </w:t>
      </w:r>
      <w:r w:rsidRPr="00AE41AA">
        <w:rPr>
          <w:rFonts w:ascii="Arial" w:hAnsi="Arial" w:cs="Arial"/>
          <w:b/>
          <w:color w:val="000000"/>
          <w:lang w:bidi="ru-RU"/>
        </w:rPr>
        <w:t xml:space="preserve">дифференцированного зачета </w:t>
      </w:r>
      <w:r w:rsidRPr="00AE41AA">
        <w:rPr>
          <w:rFonts w:ascii="Arial" w:hAnsi="Arial" w:cs="Arial"/>
          <w:color w:val="000000"/>
          <w:lang w:bidi="ru-RU"/>
        </w:rPr>
        <w:t xml:space="preserve">в рамках 2 семестра на базе </w:t>
      </w:r>
      <w:r w:rsidRPr="00AE41AA">
        <w:rPr>
          <w:rFonts w:ascii="Arial" w:hAnsi="Arial" w:cs="Arial"/>
          <w:lang w:bidi="ru-RU"/>
        </w:rPr>
        <w:t>основного</w:t>
      </w:r>
      <w:r w:rsidRPr="00AE41AA">
        <w:rPr>
          <w:rFonts w:ascii="Arial" w:hAnsi="Arial" w:cs="Arial"/>
          <w:color w:val="FF0000"/>
          <w:lang w:bidi="ru-RU"/>
        </w:rPr>
        <w:t xml:space="preserve"> </w:t>
      </w:r>
      <w:r w:rsidRPr="00AE41AA">
        <w:rPr>
          <w:rFonts w:ascii="Arial" w:hAnsi="Arial" w:cs="Arial"/>
          <w:color w:val="000000"/>
          <w:lang w:bidi="ru-RU"/>
        </w:rPr>
        <w:t>общего образования</w:t>
      </w:r>
      <w:r w:rsidRPr="00AE41AA">
        <w:rPr>
          <w:rFonts w:ascii="Arial" w:hAnsi="Arial" w:cs="Arial"/>
          <w:i/>
          <w:color w:val="000000"/>
          <w:lang w:bidi="ru-RU"/>
        </w:rPr>
        <w:t>.</w:t>
      </w:r>
    </w:p>
    <w:p w14:paraId="2C128F5F" w14:textId="77777777" w:rsidR="00651530" w:rsidRPr="00AE41AA" w:rsidRDefault="00060249">
      <w:pPr>
        <w:widowControl w:val="0"/>
        <w:autoSpaceDE w:val="0"/>
        <w:autoSpaceDN w:val="0"/>
        <w:spacing w:line="276" w:lineRule="auto"/>
        <w:ind w:left="57" w:right="57" w:firstLine="707"/>
        <w:jc w:val="both"/>
        <w:rPr>
          <w:rFonts w:ascii="Arial" w:hAnsi="Arial" w:cs="Arial"/>
          <w:lang w:bidi="ru-RU"/>
        </w:rPr>
      </w:pPr>
      <w:r w:rsidRPr="00AE41AA">
        <w:rPr>
          <w:rFonts w:ascii="Arial" w:hAnsi="Arial" w:cs="Arial"/>
          <w:lang w:bidi="ru-RU"/>
        </w:rPr>
        <w:t>ФОС позволяет оценивать уровень знаний и умений по учебному предмету, определенных по ФГОС СОО и ФГОС СПО по соответствующей ППССЗ</w:t>
      </w:r>
    </w:p>
    <w:p w14:paraId="5F12F2DF" w14:textId="77777777" w:rsidR="00651530" w:rsidRPr="00AE41AA" w:rsidRDefault="00651530">
      <w:pPr>
        <w:widowControl w:val="0"/>
        <w:autoSpaceDE w:val="0"/>
        <w:autoSpaceDN w:val="0"/>
        <w:spacing w:line="276" w:lineRule="auto"/>
        <w:ind w:left="57" w:right="57" w:firstLine="707"/>
        <w:jc w:val="both"/>
        <w:rPr>
          <w:rFonts w:ascii="Arial" w:hAnsi="Arial" w:cs="Arial"/>
          <w:lang w:bidi="ru-RU"/>
        </w:rPr>
      </w:pPr>
    </w:p>
    <w:p w14:paraId="74FC3A29" w14:textId="77777777" w:rsidR="00651530" w:rsidRPr="00AE41AA" w:rsidRDefault="00060249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autoSpaceDE w:val="0"/>
        <w:autoSpaceDN w:val="0"/>
        <w:spacing w:after="200" w:line="276" w:lineRule="auto"/>
        <w:ind w:left="0" w:firstLine="851"/>
        <w:outlineLvl w:val="1"/>
        <w:rPr>
          <w:rFonts w:ascii="Arial" w:hAnsi="Arial" w:cs="Arial"/>
          <w:b/>
          <w:bCs/>
          <w:lang w:bidi="ru-RU"/>
        </w:rPr>
      </w:pPr>
      <w:r w:rsidRPr="00AE41AA">
        <w:rPr>
          <w:rFonts w:ascii="Arial" w:hAnsi="Arial" w:cs="Arial"/>
          <w:b/>
          <w:bCs/>
          <w:lang w:bidi="ru-RU"/>
        </w:rPr>
        <w:t>Критерии выставления</w:t>
      </w:r>
      <w:r w:rsidRPr="00AE41AA">
        <w:rPr>
          <w:rFonts w:ascii="Arial" w:hAnsi="Arial" w:cs="Arial"/>
          <w:b/>
          <w:bCs/>
          <w:spacing w:val="-4"/>
          <w:lang w:bidi="ru-RU"/>
        </w:rPr>
        <w:t xml:space="preserve"> </w:t>
      </w:r>
      <w:r w:rsidRPr="00AE41AA">
        <w:rPr>
          <w:rFonts w:ascii="Arial" w:hAnsi="Arial" w:cs="Arial"/>
          <w:b/>
          <w:bCs/>
          <w:lang w:bidi="ru-RU"/>
        </w:rPr>
        <w:t>оценок</w:t>
      </w:r>
    </w:p>
    <w:p w14:paraId="0B503F58" w14:textId="77777777" w:rsidR="00651530" w:rsidRPr="00AE41AA" w:rsidRDefault="00651530">
      <w:pPr>
        <w:widowControl w:val="0"/>
        <w:tabs>
          <w:tab w:val="left" w:pos="993"/>
        </w:tabs>
        <w:autoSpaceDE w:val="0"/>
        <w:autoSpaceDN w:val="0"/>
        <w:ind w:firstLine="851"/>
        <w:jc w:val="both"/>
        <w:rPr>
          <w:rFonts w:ascii="Arial" w:hAnsi="Arial" w:cs="Arial"/>
          <w:bCs/>
          <w:lang w:bidi="ru-RU"/>
        </w:rPr>
      </w:pPr>
    </w:p>
    <w:p w14:paraId="209ABD9B" w14:textId="77777777" w:rsidR="00651530" w:rsidRPr="00AE41AA" w:rsidRDefault="00060249">
      <w:pPr>
        <w:widowControl w:val="0"/>
        <w:tabs>
          <w:tab w:val="left" w:pos="993"/>
        </w:tabs>
        <w:autoSpaceDE w:val="0"/>
        <w:autoSpaceDN w:val="0"/>
        <w:ind w:firstLine="851"/>
        <w:jc w:val="both"/>
        <w:rPr>
          <w:rFonts w:ascii="Arial" w:hAnsi="Arial" w:cs="Arial"/>
          <w:bCs/>
          <w:lang w:bidi="ru-RU"/>
        </w:rPr>
      </w:pPr>
      <w:r w:rsidRPr="00AE41AA">
        <w:rPr>
          <w:rFonts w:ascii="Arial" w:hAnsi="Arial" w:cs="Arial"/>
          <w:bCs/>
          <w:lang w:bidi="ru-RU"/>
        </w:rPr>
        <w:t>Устный ответ обучающегося оценивается на дифференцированном зачете после подготовки ответа и классифицируется в соответствии с таблицами п.2.1., 2.2.</w:t>
      </w:r>
    </w:p>
    <w:p w14:paraId="6B68A458" w14:textId="77777777" w:rsidR="00651530" w:rsidRPr="00AE41AA" w:rsidRDefault="00651530">
      <w:pPr>
        <w:widowControl w:val="0"/>
        <w:tabs>
          <w:tab w:val="left" w:pos="993"/>
        </w:tabs>
        <w:autoSpaceDE w:val="0"/>
        <w:autoSpaceDN w:val="0"/>
        <w:ind w:firstLine="851"/>
        <w:jc w:val="both"/>
        <w:rPr>
          <w:rFonts w:ascii="Arial" w:hAnsi="Arial" w:cs="Arial"/>
          <w:bCs/>
          <w:lang w:bidi="ru-RU"/>
        </w:rPr>
      </w:pPr>
    </w:p>
    <w:p w14:paraId="2875B749" w14:textId="77777777" w:rsidR="00651530" w:rsidRPr="00AE41AA" w:rsidRDefault="00060249">
      <w:pPr>
        <w:widowControl w:val="0"/>
        <w:tabs>
          <w:tab w:val="left" w:pos="1134"/>
        </w:tabs>
        <w:autoSpaceDE w:val="0"/>
        <w:autoSpaceDN w:val="0"/>
        <w:ind w:firstLine="851"/>
        <w:rPr>
          <w:rFonts w:ascii="Arial" w:hAnsi="Arial" w:cs="Arial"/>
          <w:bCs/>
          <w:lang w:bidi="ru-RU"/>
        </w:rPr>
      </w:pPr>
      <w:r w:rsidRPr="00AE41AA">
        <w:rPr>
          <w:rFonts w:ascii="Arial" w:hAnsi="Arial" w:cs="Arial"/>
          <w:bCs/>
          <w:lang w:bidi="ru-RU"/>
        </w:rPr>
        <w:t>2.1 Критерии оценки теоретического вопроса</w:t>
      </w:r>
    </w:p>
    <w:p w14:paraId="470533FA" w14:textId="77777777" w:rsidR="00651530" w:rsidRPr="00AE41AA" w:rsidRDefault="00651530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jc w:val="center"/>
        <w:rPr>
          <w:rFonts w:ascii="Arial" w:hAnsi="Arial" w:cs="Arial"/>
          <w:bCs/>
          <w:lang w:bidi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088"/>
      </w:tblGrid>
      <w:tr w:rsidR="00651530" w:rsidRPr="00AE41AA" w14:paraId="5522C75B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CA19" w14:textId="77777777" w:rsidR="00651530" w:rsidRPr="00AE41AA" w:rsidRDefault="0006024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Оценка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F77A" w14:textId="77777777" w:rsidR="00651530" w:rsidRPr="00AE41AA" w:rsidRDefault="0006024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Качество  ответа  на  устные  вопросы</w:t>
            </w:r>
          </w:p>
        </w:tc>
      </w:tr>
      <w:tr w:rsidR="00651530" w:rsidRPr="00AE41AA" w14:paraId="31AF6A66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C534" w14:textId="77777777" w:rsidR="00651530" w:rsidRPr="00AE41AA" w:rsidRDefault="00060249">
            <w:pPr>
              <w:widowControl w:val="0"/>
              <w:autoSpaceDE w:val="0"/>
              <w:autoSpaceDN w:val="0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«отлично»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18E1" w14:textId="77777777" w:rsidR="00651530" w:rsidRPr="00AE41AA" w:rsidRDefault="00060249">
            <w:pPr>
              <w:widowControl w:val="0"/>
              <w:autoSpaceDE w:val="0"/>
              <w:autoSpaceDN w:val="0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Обучающийся демонстрирует усвоение всего объема  программного  материала,  не  допускает  ошибок  при  воспроизведении  знаний,  легко  отвечает  на  дополнительные  вопросы.</w:t>
            </w:r>
          </w:p>
        </w:tc>
      </w:tr>
      <w:tr w:rsidR="00651530" w:rsidRPr="00AE41AA" w14:paraId="79A2844D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8BCB" w14:textId="77777777" w:rsidR="00651530" w:rsidRPr="00AE41AA" w:rsidRDefault="00060249">
            <w:pPr>
              <w:widowControl w:val="0"/>
              <w:autoSpaceDE w:val="0"/>
              <w:autoSpaceDN w:val="0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«хорошо»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C230" w14:textId="77777777" w:rsidR="00651530" w:rsidRPr="00AE41AA" w:rsidRDefault="00060249">
            <w:pPr>
              <w:widowControl w:val="0"/>
              <w:autoSpaceDE w:val="0"/>
              <w:autoSpaceDN w:val="0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Обучающийся демонстрирует знание материала, не допускает  серьезных  ошибок  при  воспроизведении  знаний,  легко  устраняет  отдельные  неточности  в  ответе  с  помощью  дополнительных  вопросов   преподавателя.</w:t>
            </w:r>
          </w:p>
        </w:tc>
      </w:tr>
      <w:tr w:rsidR="00651530" w:rsidRPr="00AE41AA" w14:paraId="31211B39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6825" w14:textId="77777777" w:rsidR="00651530" w:rsidRPr="00AE41AA" w:rsidRDefault="00060249">
            <w:pPr>
              <w:widowControl w:val="0"/>
              <w:autoSpaceDE w:val="0"/>
              <w:autoSpaceDN w:val="0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«удовлетворительно»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3C1F" w14:textId="77777777" w:rsidR="00651530" w:rsidRPr="00AE41AA" w:rsidRDefault="00060249">
            <w:pPr>
              <w:widowControl w:val="0"/>
              <w:autoSpaceDE w:val="0"/>
              <w:autoSpaceDN w:val="0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Обучающийся демонстрирует освоение основного материала на 50-60 %, но испытывает затруднения при самостоятельном его воспроизведении.</w:t>
            </w:r>
          </w:p>
        </w:tc>
      </w:tr>
      <w:tr w:rsidR="00651530" w:rsidRPr="00AE41AA" w14:paraId="3171D18B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28C1" w14:textId="77777777" w:rsidR="00651530" w:rsidRPr="00AE41AA" w:rsidRDefault="00060249">
            <w:pPr>
              <w:widowControl w:val="0"/>
              <w:autoSpaceDE w:val="0"/>
              <w:autoSpaceDN w:val="0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«неудовлетворительно»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6627" w14:textId="77777777" w:rsidR="00651530" w:rsidRPr="00AE41AA" w:rsidRDefault="00060249">
            <w:pPr>
              <w:widowControl w:val="0"/>
              <w:autoSpaceDE w:val="0"/>
              <w:autoSpaceDN w:val="0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У  обучающегося имеются  определённые  представления  об  изученном  материале,  но  большая  часть  программного  материала  им  не  усвоена.</w:t>
            </w:r>
          </w:p>
        </w:tc>
      </w:tr>
    </w:tbl>
    <w:p w14:paraId="76808022" w14:textId="77777777" w:rsidR="00651530" w:rsidRPr="00AE41AA" w:rsidRDefault="00651530">
      <w:pPr>
        <w:widowControl w:val="0"/>
        <w:autoSpaceDE w:val="0"/>
        <w:autoSpaceDN w:val="0"/>
        <w:adjustRightInd w:val="0"/>
        <w:rPr>
          <w:rFonts w:ascii="Arial" w:hAnsi="Arial" w:cs="Arial"/>
          <w:bCs/>
          <w:lang w:bidi="ru-RU"/>
        </w:rPr>
      </w:pPr>
    </w:p>
    <w:p w14:paraId="3AC092DC" w14:textId="77777777" w:rsidR="00651530" w:rsidRPr="00AE41AA" w:rsidRDefault="00060249">
      <w:pPr>
        <w:widowControl w:val="0"/>
        <w:autoSpaceDE w:val="0"/>
        <w:autoSpaceDN w:val="0"/>
        <w:ind w:left="851"/>
        <w:jc w:val="both"/>
        <w:rPr>
          <w:rFonts w:ascii="Arial" w:hAnsi="Arial" w:cs="Arial"/>
          <w:lang w:bidi="ru-RU"/>
        </w:rPr>
      </w:pPr>
      <w:r w:rsidRPr="00AE41AA">
        <w:rPr>
          <w:rFonts w:ascii="Arial" w:hAnsi="Arial" w:cs="Arial"/>
          <w:lang w:bidi="ru-RU"/>
        </w:rPr>
        <w:t xml:space="preserve">2.2 Критерии оценки практического задания  </w:t>
      </w:r>
    </w:p>
    <w:p w14:paraId="08CEDB2A" w14:textId="77777777" w:rsidR="00651530" w:rsidRPr="00AE41AA" w:rsidRDefault="00651530">
      <w:pPr>
        <w:widowControl w:val="0"/>
        <w:autoSpaceDE w:val="0"/>
        <w:autoSpaceDN w:val="0"/>
        <w:ind w:firstLine="851"/>
        <w:jc w:val="both"/>
        <w:rPr>
          <w:rFonts w:ascii="Arial" w:hAnsi="Arial" w:cs="Arial"/>
          <w:lang w:bidi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2297"/>
        <w:gridCol w:w="2239"/>
      </w:tblGrid>
      <w:tr w:rsidR="00651530" w:rsidRPr="00AE41AA" w14:paraId="10AEE991" w14:textId="77777777">
        <w:trPr>
          <w:trHeight w:val="254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A9A8D" w14:textId="77777777" w:rsidR="00651530" w:rsidRPr="00AE41AA" w:rsidRDefault="0006024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7C0DB" w14:textId="77777777" w:rsidR="00651530" w:rsidRPr="00AE41AA" w:rsidRDefault="0006024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«отлично»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E5CCA" w14:textId="77777777" w:rsidR="00651530" w:rsidRPr="00AE41AA" w:rsidRDefault="0006024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«хорошо»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A89F2" w14:textId="77777777" w:rsidR="00651530" w:rsidRPr="00AE41AA" w:rsidRDefault="0006024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«удовлетвори</w:t>
            </w:r>
            <w:r w:rsidRPr="00AE41AA">
              <w:rPr>
                <w:rFonts w:ascii="Arial" w:hAnsi="Arial" w:cs="Arial"/>
                <w:lang w:bidi="ru-RU"/>
              </w:rPr>
              <w:softHyphen/>
              <w:t>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AFD95" w14:textId="77777777" w:rsidR="00651530" w:rsidRPr="00AE41AA" w:rsidRDefault="0006024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«</w:t>
            </w:r>
            <w:proofErr w:type="spellStart"/>
            <w:r w:rsidRPr="00AE41AA">
              <w:rPr>
                <w:rFonts w:ascii="Arial" w:hAnsi="Arial" w:cs="Arial"/>
                <w:lang w:bidi="ru-RU"/>
              </w:rPr>
              <w:t>неудовлетвори-тельно</w:t>
            </w:r>
            <w:proofErr w:type="spellEnd"/>
            <w:r w:rsidRPr="00AE41AA">
              <w:rPr>
                <w:rFonts w:ascii="Arial" w:hAnsi="Arial" w:cs="Arial"/>
                <w:lang w:bidi="ru-RU"/>
              </w:rPr>
              <w:t>»</w:t>
            </w:r>
          </w:p>
        </w:tc>
      </w:tr>
      <w:tr w:rsidR="00651530" w:rsidRPr="00AE41AA" w14:paraId="434EE8DD" w14:textId="77777777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1430824" w14:textId="77777777" w:rsidR="00651530" w:rsidRPr="00AE41AA" w:rsidRDefault="00060249">
            <w:pPr>
              <w:widowControl w:val="0"/>
              <w:autoSpaceDE w:val="0"/>
              <w:autoSpaceDN w:val="0"/>
              <w:ind w:left="113" w:right="113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 xml:space="preserve">                            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C03DA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Задание полностью выполнено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C9392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Почти полностью сделаны наиболее важные компоненты задания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6058F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FF74C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Задание выполнено фрагментарно и с помощью преподавателя</w:t>
            </w:r>
          </w:p>
        </w:tc>
      </w:tr>
      <w:tr w:rsidR="00651530" w:rsidRPr="00AE41AA" w14:paraId="1F499B5A" w14:textId="77777777">
        <w:trPr>
          <w:cantSplit/>
        </w:trPr>
        <w:tc>
          <w:tcPr>
            <w:tcW w:w="1129" w:type="dxa"/>
            <w:vMerge/>
            <w:vAlign w:val="center"/>
          </w:tcPr>
          <w:p w14:paraId="45484059" w14:textId="77777777" w:rsidR="00651530" w:rsidRPr="00AE41AA" w:rsidRDefault="00651530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bCs/>
                <w:lang w:bidi="ru-RU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97CE8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C3AB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6CD6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0EED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651530" w:rsidRPr="00AE41AA" w14:paraId="48880BCC" w14:textId="77777777">
        <w:trPr>
          <w:cantSplit/>
        </w:trPr>
        <w:tc>
          <w:tcPr>
            <w:tcW w:w="1129" w:type="dxa"/>
            <w:vMerge/>
            <w:vAlign w:val="center"/>
          </w:tcPr>
          <w:p w14:paraId="65D98BD5" w14:textId="77777777" w:rsidR="00651530" w:rsidRPr="00AE41AA" w:rsidRDefault="00651530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bCs/>
                <w:lang w:bidi="ru-RU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656CC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При выполнении заданий не допущено ошибок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CC9F1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При выполнении заданий не допущено ошибок, имеются неточности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C09BA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030E" w14:textId="77777777" w:rsidR="00651530" w:rsidRPr="00AE41AA" w:rsidRDefault="0006024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bidi="ru-RU"/>
              </w:rPr>
            </w:pPr>
            <w:r w:rsidRPr="00AE41AA">
              <w:rPr>
                <w:rFonts w:ascii="Arial" w:hAnsi="Arial" w:cs="Arial"/>
                <w:lang w:bidi="ru-RU"/>
              </w:rPr>
              <w:t>Обучающийся может работать только под руководством преподавателя</w:t>
            </w:r>
          </w:p>
        </w:tc>
      </w:tr>
    </w:tbl>
    <w:p w14:paraId="2639778A" w14:textId="77777777" w:rsidR="00651530" w:rsidRPr="00AE41AA" w:rsidRDefault="006515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bidi="ru-RU"/>
        </w:rPr>
      </w:pPr>
    </w:p>
    <w:p w14:paraId="05ABA83A" w14:textId="77777777" w:rsidR="00651530" w:rsidRPr="00AE41AA" w:rsidRDefault="00060249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autoSpaceDE w:val="0"/>
        <w:autoSpaceDN w:val="0"/>
        <w:ind w:left="0" w:firstLine="709"/>
        <w:jc w:val="both"/>
        <w:outlineLvl w:val="1"/>
        <w:rPr>
          <w:rFonts w:ascii="Arial" w:hAnsi="Arial" w:cs="Arial"/>
          <w:b/>
          <w:bCs/>
          <w:lang w:bidi="ru-RU"/>
        </w:rPr>
      </w:pPr>
      <w:r w:rsidRPr="00AE41AA">
        <w:rPr>
          <w:rFonts w:ascii="Arial" w:hAnsi="Arial" w:cs="Arial"/>
          <w:b/>
          <w:bCs/>
          <w:lang w:bidi="ru-RU"/>
        </w:rPr>
        <w:t>Контрольно-оценочные материалы, необходимые для оценки знаний и</w:t>
      </w:r>
      <w:r w:rsidRPr="00AE41AA">
        <w:rPr>
          <w:rFonts w:ascii="Arial" w:hAnsi="Arial" w:cs="Arial"/>
          <w:b/>
          <w:bCs/>
          <w:spacing w:val="-5"/>
          <w:lang w:bidi="ru-RU"/>
        </w:rPr>
        <w:t xml:space="preserve"> </w:t>
      </w:r>
      <w:r w:rsidRPr="00AE41AA">
        <w:rPr>
          <w:rFonts w:ascii="Arial" w:hAnsi="Arial" w:cs="Arial"/>
          <w:b/>
          <w:bCs/>
          <w:lang w:bidi="ru-RU"/>
        </w:rPr>
        <w:t>умений</w:t>
      </w:r>
    </w:p>
    <w:p w14:paraId="25616A4D" w14:textId="77777777" w:rsidR="00651530" w:rsidRPr="00AE41AA" w:rsidRDefault="006515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bidi="ru-RU"/>
        </w:rPr>
      </w:pPr>
    </w:p>
    <w:p w14:paraId="5EA5906C" w14:textId="77777777" w:rsidR="00651530" w:rsidRPr="00AE41AA" w:rsidRDefault="00651530">
      <w:pPr>
        <w:rPr>
          <w:rFonts w:ascii="Arial" w:hAnsi="Arial" w:cs="Arial"/>
          <w:color w:val="0070C0"/>
        </w:rPr>
      </w:pPr>
    </w:p>
    <w:p w14:paraId="10A262F8" w14:textId="77777777" w:rsidR="00651530" w:rsidRPr="00AE41AA" w:rsidRDefault="00651530">
      <w:pPr>
        <w:rPr>
          <w:rFonts w:ascii="Arial" w:hAnsi="Arial" w:cs="Arial"/>
          <w:color w:val="0070C0"/>
        </w:rPr>
      </w:pPr>
    </w:p>
    <w:p w14:paraId="00F22BBE" w14:textId="77777777" w:rsidR="00651530" w:rsidRPr="00AE41AA" w:rsidRDefault="00651530">
      <w:pPr>
        <w:rPr>
          <w:rFonts w:ascii="Arial" w:hAnsi="Arial" w:cs="Arial"/>
          <w:b/>
          <w:color w:val="0070C0"/>
        </w:rPr>
      </w:pPr>
    </w:p>
    <w:sectPr w:rsidR="00651530" w:rsidRPr="00AE41AA">
      <w:footerReference w:type="default" r:id="rId16"/>
      <w:pgSz w:w="11906" w:h="16838"/>
      <w:pgMar w:top="1134" w:right="567" w:bottom="1134" w:left="1701" w:header="0" w:footer="709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3DB30" w14:textId="77777777" w:rsidR="00CB01D6" w:rsidRDefault="00CB01D6">
      <w:r>
        <w:separator/>
      </w:r>
    </w:p>
  </w:endnote>
  <w:endnote w:type="continuationSeparator" w:id="0">
    <w:p w14:paraId="24C6DA9C" w14:textId="77777777" w:rsidR="00CB01D6" w:rsidRDefault="00CB0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CC"/>
    <w:family w:val="swiss"/>
    <w:pitch w:val="default"/>
    <w:sig w:usb0="00000000" w:usb1="00000000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AF9C6" w14:textId="5CB42CAE" w:rsidR="00651530" w:rsidRDefault="00060249">
    <w:pPr>
      <w:pStyle w:val="af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E31167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14:paraId="16BCD575" w14:textId="77777777" w:rsidR="00651530" w:rsidRDefault="00651530">
    <w:pPr>
      <w:pStyle w:val="af"/>
      <w:ind w:right="360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9E500" w14:textId="77777777" w:rsidR="00651530" w:rsidRDefault="00651530">
    <w:pPr>
      <w:pStyle w:val="af"/>
      <w:jc w:val="center"/>
    </w:pPr>
  </w:p>
  <w:p w14:paraId="6DB30478" w14:textId="77777777" w:rsidR="00651530" w:rsidRDefault="0065153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0A20D" w14:textId="4DD22A3B" w:rsidR="00651530" w:rsidRDefault="00060249">
    <w:pPr>
      <w:pStyle w:val="af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E31167">
      <w:rPr>
        <w:noProof/>
        <w:sz w:val="20"/>
        <w:szCs w:val="20"/>
      </w:rPr>
      <w:t>10</w:t>
    </w:r>
    <w:r>
      <w:rPr>
        <w:sz w:val="20"/>
        <w:szCs w:val="20"/>
      </w:rPr>
      <w:fldChar w:fldCharType="end"/>
    </w:r>
  </w:p>
  <w:p w14:paraId="4605A86F" w14:textId="77777777" w:rsidR="00651530" w:rsidRDefault="00651530">
    <w:pPr>
      <w:pStyle w:val="af"/>
      <w:ind w:right="360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CFB34" w14:textId="77777777" w:rsidR="00651530" w:rsidRDefault="00651530">
    <w:pPr>
      <w:pStyle w:val="af"/>
      <w:jc w:val="center"/>
    </w:pPr>
  </w:p>
  <w:p w14:paraId="798DD17B" w14:textId="77777777" w:rsidR="00651530" w:rsidRDefault="00651530">
    <w:pPr>
      <w:pStyle w:val="af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570FB" w14:textId="52934FC8" w:rsidR="00651530" w:rsidRDefault="00060249">
    <w:pPr>
      <w:pStyle w:val="af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E31167">
      <w:rPr>
        <w:noProof/>
        <w:sz w:val="20"/>
        <w:szCs w:val="20"/>
      </w:rPr>
      <w:t>13</w:t>
    </w:r>
    <w:r>
      <w:rPr>
        <w:sz w:val="20"/>
        <w:szCs w:val="20"/>
      </w:rPr>
      <w:fldChar w:fldCharType="end"/>
    </w:r>
  </w:p>
  <w:p w14:paraId="678C102B" w14:textId="77777777" w:rsidR="00651530" w:rsidRDefault="00651530">
    <w:pPr>
      <w:pStyle w:val="af"/>
      <w:ind w:right="360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53F64" w14:textId="5D032ED1" w:rsidR="00651530" w:rsidRDefault="00060249">
    <w:pPr>
      <w:pStyle w:val="af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E31167">
      <w:rPr>
        <w:sz w:val="20"/>
        <w:szCs w:val="20"/>
      </w:rPr>
      <w:t>23</w:t>
    </w:r>
    <w:r>
      <w:rPr>
        <w:sz w:val="20"/>
        <w:szCs w:val="20"/>
      </w:rPr>
      <w:fldChar w:fldCharType="end"/>
    </w:r>
  </w:p>
  <w:p w14:paraId="510DC528" w14:textId="77777777" w:rsidR="00651530" w:rsidRDefault="00651530">
    <w:pPr>
      <w:pStyle w:val="af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8DB09" w14:textId="77777777" w:rsidR="00CB01D6" w:rsidRDefault="00CB01D6">
      <w:r>
        <w:separator/>
      </w:r>
    </w:p>
  </w:footnote>
  <w:footnote w:type="continuationSeparator" w:id="0">
    <w:p w14:paraId="60C7AC96" w14:textId="77777777" w:rsidR="00CB01D6" w:rsidRDefault="00CB0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A05D6"/>
    <w:multiLevelType w:val="multilevel"/>
    <w:tmpl w:val="192A05D6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CF059BF"/>
    <w:multiLevelType w:val="multilevel"/>
    <w:tmpl w:val="1CF059BF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3011561"/>
    <w:multiLevelType w:val="multilevel"/>
    <w:tmpl w:val="2301156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70B063F"/>
    <w:multiLevelType w:val="multilevel"/>
    <w:tmpl w:val="270B063F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2520" w:hanging="2160"/>
      </w:pPr>
    </w:lvl>
  </w:abstractNum>
  <w:abstractNum w:abstractNumId="4">
    <w:nsid w:val="3621418A"/>
    <w:multiLevelType w:val="multilevel"/>
    <w:tmpl w:val="3621418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F835D14"/>
    <w:multiLevelType w:val="multilevel"/>
    <w:tmpl w:val="5F835D1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FB57AE6"/>
    <w:multiLevelType w:val="multilevel"/>
    <w:tmpl w:val="5FB57AE6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>
    <w:nsid w:val="6D150C0A"/>
    <w:multiLevelType w:val="multilevel"/>
    <w:tmpl w:val="6D150C0A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3B83296"/>
    <w:multiLevelType w:val="multilevel"/>
    <w:tmpl w:val="73B83296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9">
    <w:nsid w:val="798A7CC4"/>
    <w:multiLevelType w:val="multilevel"/>
    <w:tmpl w:val="798A7CC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</w:num>
  <w:num w:numId="5">
    <w:abstractNumId w:val="0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7D8"/>
    <w:rsid w:val="00032384"/>
    <w:rsid w:val="0004563D"/>
    <w:rsid w:val="00060249"/>
    <w:rsid w:val="00064D38"/>
    <w:rsid w:val="000A28E5"/>
    <w:rsid w:val="000C75BC"/>
    <w:rsid w:val="000E3396"/>
    <w:rsid w:val="000E5043"/>
    <w:rsid w:val="00133552"/>
    <w:rsid w:val="001E65A5"/>
    <w:rsid w:val="0020324F"/>
    <w:rsid w:val="00262E2B"/>
    <w:rsid w:val="00294D40"/>
    <w:rsid w:val="00312280"/>
    <w:rsid w:val="00321A57"/>
    <w:rsid w:val="00363060"/>
    <w:rsid w:val="00364EDD"/>
    <w:rsid w:val="004347A8"/>
    <w:rsid w:val="00461118"/>
    <w:rsid w:val="00497F61"/>
    <w:rsid w:val="004E3DAE"/>
    <w:rsid w:val="005157AD"/>
    <w:rsid w:val="005A1CD3"/>
    <w:rsid w:val="005D0AD3"/>
    <w:rsid w:val="00646C14"/>
    <w:rsid w:val="00651530"/>
    <w:rsid w:val="00662A47"/>
    <w:rsid w:val="006C6537"/>
    <w:rsid w:val="006E361D"/>
    <w:rsid w:val="00740C79"/>
    <w:rsid w:val="00752374"/>
    <w:rsid w:val="007947D9"/>
    <w:rsid w:val="0079541A"/>
    <w:rsid w:val="007B5E95"/>
    <w:rsid w:val="007C4B7D"/>
    <w:rsid w:val="007D239D"/>
    <w:rsid w:val="0081019F"/>
    <w:rsid w:val="008429E8"/>
    <w:rsid w:val="008B53A9"/>
    <w:rsid w:val="008D5977"/>
    <w:rsid w:val="008F72F8"/>
    <w:rsid w:val="00911F1C"/>
    <w:rsid w:val="00932037"/>
    <w:rsid w:val="00935F47"/>
    <w:rsid w:val="00961D7B"/>
    <w:rsid w:val="00973598"/>
    <w:rsid w:val="009D5AAD"/>
    <w:rsid w:val="009E474C"/>
    <w:rsid w:val="009F5EBC"/>
    <w:rsid w:val="00A457D6"/>
    <w:rsid w:val="00AE41AA"/>
    <w:rsid w:val="00B1292E"/>
    <w:rsid w:val="00B15BE4"/>
    <w:rsid w:val="00B4298F"/>
    <w:rsid w:val="00B7389B"/>
    <w:rsid w:val="00B815C6"/>
    <w:rsid w:val="00B95D35"/>
    <w:rsid w:val="00BA2A92"/>
    <w:rsid w:val="00BB07D8"/>
    <w:rsid w:val="00BF102F"/>
    <w:rsid w:val="00C31C6F"/>
    <w:rsid w:val="00C5765E"/>
    <w:rsid w:val="00C90155"/>
    <w:rsid w:val="00CA5410"/>
    <w:rsid w:val="00CB01D6"/>
    <w:rsid w:val="00CC3E8A"/>
    <w:rsid w:val="00CD4AB7"/>
    <w:rsid w:val="00D32901"/>
    <w:rsid w:val="00D3793D"/>
    <w:rsid w:val="00DA401A"/>
    <w:rsid w:val="00E213B2"/>
    <w:rsid w:val="00E31167"/>
    <w:rsid w:val="00E47683"/>
    <w:rsid w:val="00E90D1F"/>
    <w:rsid w:val="00ED1DF6"/>
    <w:rsid w:val="00EE03BC"/>
    <w:rsid w:val="00F06A24"/>
    <w:rsid w:val="00F56F9B"/>
    <w:rsid w:val="00F650E6"/>
    <w:rsid w:val="00FA07D7"/>
    <w:rsid w:val="00FE32EE"/>
    <w:rsid w:val="00FE3D8B"/>
    <w:rsid w:val="13C018C3"/>
    <w:rsid w:val="1EC25B02"/>
    <w:rsid w:val="29F63961"/>
    <w:rsid w:val="35BD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4B0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uiPriority="0" w:unhideWhenUsed="0"/>
    <w:lsdException w:name="caption" w:semiHidden="0" w:uiPriority="0" w:unhideWhenUsed="0" w:qFormat="1"/>
    <w:lsdException w:name="annotation reference" w:semiHidden="0" w:uiPriority="0" w:unhideWhenUsed="0" w:qFormat="1"/>
    <w:lsdException w:name="page number" w:semiHidden="0" w:uiPriority="0" w:unhideWhenUsed="0"/>
    <w:lsdException w:name="List" w:semiHidden="0" w:uiPriority="0" w:unhideWhenUsed="0" w:qFormat="1"/>
    <w:lsdException w:name="List 2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page number"/>
    <w:basedOn w:val="a0"/>
  </w:style>
  <w:style w:type="paragraph" w:styleId="a7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a8">
    <w:name w:val="Plain Text"/>
    <w:basedOn w:val="a"/>
    <w:qFormat/>
    <w:rPr>
      <w:rFonts w:ascii="Calibri" w:eastAsia="Calibri" w:hAnsi="Calibri" w:cs="Calibri"/>
      <w:lang w:val="en-US"/>
    </w:rPr>
  </w:style>
  <w:style w:type="paragraph" w:styleId="3">
    <w:name w:val="Body Text Indent 3"/>
    <w:basedOn w:val="a"/>
    <w:qFormat/>
    <w:pPr>
      <w:spacing w:after="120" w:line="276" w:lineRule="auto"/>
      <w:ind w:left="283"/>
    </w:pPr>
    <w:rPr>
      <w:rFonts w:ascii="Calibri" w:hAnsi="Calibri" w:cs="Calibri"/>
      <w:sz w:val="16"/>
      <w:szCs w:val="16"/>
      <w:lang w:val="en-US"/>
    </w:rPr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annotation text"/>
    <w:basedOn w:val="a"/>
    <w:qFormat/>
    <w:rPr>
      <w:sz w:val="20"/>
      <w:szCs w:val="20"/>
    </w:rPr>
  </w:style>
  <w:style w:type="paragraph" w:styleId="ab">
    <w:name w:val="annotation subject"/>
    <w:basedOn w:val="aa"/>
    <w:next w:val="aa"/>
    <w:qFormat/>
    <w:rPr>
      <w:b/>
      <w:bCs/>
    </w:rPr>
  </w:style>
  <w:style w:type="paragraph" w:styleId="ac">
    <w:name w:val="footnote text"/>
    <w:basedOn w:val="a"/>
    <w:qFormat/>
    <w:rPr>
      <w:sz w:val="20"/>
      <w:szCs w:val="20"/>
    </w:rPr>
  </w:style>
  <w:style w:type="paragraph" w:styleId="ad">
    <w:name w:val="header"/>
    <w:basedOn w:val="a"/>
    <w:qFormat/>
    <w:pPr>
      <w:tabs>
        <w:tab w:val="center" w:pos="4677"/>
        <w:tab w:val="right" w:pos="9355"/>
      </w:tabs>
    </w:pPr>
  </w:style>
  <w:style w:type="paragraph" w:styleId="ae">
    <w:name w:val="Body Text"/>
    <w:basedOn w:val="a"/>
    <w:pPr>
      <w:spacing w:after="120"/>
    </w:pPr>
  </w:style>
  <w:style w:type="paragraph" w:styleId="af">
    <w:name w:val="footer"/>
    <w:basedOn w:val="a"/>
    <w:pPr>
      <w:tabs>
        <w:tab w:val="center" w:pos="4677"/>
        <w:tab w:val="right" w:pos="9355"/>
      </w:tabs>
    </w:pPr>
    <w:rPr>
      <w:lang w:val="en-US"/>
    </w:rPr>
  </w:style>
  <w:style w:type="paragraph" w:styleId="af0">
    <w:name w:val="List"/>
    <w:basedOn w:val="ae"/>
    <w:qFormat/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22">
    <w:name w:val="List 2"/>
    <w:basedOn w:val="a"/>
    <w:qFormat/>
    <w:pPr>
      <w:ind w:left="566" w:hanging="283"/>
    </w:pPr>
  </w:style>
  <w:style w:type="character" w:customStyle="1" w:styleId="WW8Num1z0">
    <w:name w:val="WW8Num1z0"/>
    <w:qFormat/>
    <w:rPr>
      <w:rFonts w:ascii="Wingdings" w:hAnsi="Wingdings" w:cs="Wingdings"/>
    </w:rPr>
  </w:style>
  <w:style w:type="character" w:customStyle="1" w:styleId="WW8Num2z0">
    <w:name w:val="WW8Num2z0"/>
    <w:qFormat/>
    <w:rPr>
      <w:iCs/>
      <w:color w:val="00000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eastAsia="Calibri"/>
      <w:iCs/>
      <w:color w:val="000000"/>
      <w:lang w:eastAsia="en-US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  <w:color w:val="FF0000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iCs/>
      <w:caps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2z0">
    <w:name w:val="WW8Num12z0"/>
    <w:qFormat/>
    <w:rPr>
      <w:iCs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Wingdings" w:hAnsi="Wingdings" w:cs="Wingding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1">
    <w:name w:val="Основной текст Знак"/>
    <w:qFormat/>
    <w:rPr>
      <w:sz w:val="24"/>
      <w:szCs w:val="24"/>
      <w:lang w:val="ru-RU" w:bidi="ar-SA"/>
    </w:rPr>
  </w:style>
  <w:style w:type="character" w:customStyle="1" w:styleId="30">
    <w:name w:val="Основной текст с отступом 3 Знак"/>
    <w:qFormat/>
    <w:rPr>
      <w:rFonts w:ascii="Calibri" w:hAnsi="Calibri" w:cs="Calibri"/>
      <w:sz w:val="16"/>
      <w:szCs w:val="16"/>
    </w:rPr>
  </w:style>
  <w:style w:type="character" w:customStyle="1" w:styleId="af2">
    <w:name w:val="Текст Знак"/>
    <w:qFormat/>
    <w:rPr>
      <w:rFonts w:ascii="Calibri" w:eastAsia="Calibri" w:hAnsi="Calibri" w:cs="Calibri"/>
      <w:sz w:val="24"/>
      <w:szCs w:val="24"/>
    </w:rPr>
  </w:style>
  <w:style w:type="character" w:customStyle="1" w:styleId="23">
    <w:name w:val="Заголовок 2 Знак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f3">
    <w:name w:val="Нижний колонтитул Знак"/>
    <w:qFormat/>
    <w:rPr>
      <w:sz w:val="24"/>
      <w:szCs w:val="24"/>
    </w:rPr>
  </w:style>
  <w:style w:type="character" w:customStyle="1" w:styleId="4">
    <w:name w:val="Основной текст (4)_"/>
    <w:qFormat/>
    <w:rPr>
      <w:sz w:val="23"/>
      <w:szCs w:val="23"/>
      <w:shd w:val="clear" w:color="auto" w:fill="FFFFFF"/>
    </w:rPr>
  </w:style>
  <w:style w:type="character" w:customStyle="1" w:styleId="af4">
    <w:name w:val="Текст сноски Знак"/>
    <w:qFormat/>
  </w:style>
  <w:style w:type="character" w:customStyle="1" w:styleId="10">
    <w:name w:val="Неразрешенное упоминание1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1">
    <w:name w:val="Обычный (веб)1"/>
    <w:basedOn w:val="a"/>
    <w:qFormat/>
    <w:pPr>
      <w:spacing w:before="280" w:after="280"/>
    </w:pPr>
  </w:style>
  <w:style w:type="paragraph" w:customStyle="1" w:styleId="af5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Знак21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6">
    <w:name w:val="List Paragraph"/>
    <w:basedOn w:val="a"/>
    <w:link w:val="af7"/>
    <w:uiPriority w:val="34"/>
    <w:qFormat/>
    <w:pPr>
      <w:spacing w:line="216" w:lineRule="auto"/>
      <w:ind w:left="720" w:hanging="357"/>
      <w:contextualSpacing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  <w:autoSpaceDE w:val="0"/>
    </w:pPr>
    <w:rPr>
      <w:rFonts w:eastAsia="Calibri" w:cs="Times New Roman"/>
      <w:color w:val="000000"/>
      <w:sz w:val="24"/>
      <w:szCs w:val="24"/>
      <w:lang w:eastAsia="zh-CN"/>
    </w:rPr>
  </w:style>
  <w:style w:type="paragraph" w:styleId="af8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110">
    <w:name w:val="Знак Знак Знак Знак Знак Знак Знак1 Знак Знак1 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41">
    <w:name w:val="Основной текст (4)1"/>
    <w:basedOn w:val="a"/>
    <w:qFormat/>
    <w:pPr>
      <w:shd w:val="clear" w:color="auto" w:fill="FFFFFF"/>
      <w:spacing w:line="283" w:lineRule="exact"/>
      <w:ind w:firstLine="709"/>
      <w:jc w:val="center"/>
    </w:pPr>
    <w:rPr>
      <w:sz w:val="23"/>
      <w:szCs w:val="23"/>
      <w:lang w:val="en-US"/>
    </w:rPr>
  </w:style>
  <w:style w:type="paragraph" w:customStyle="1" w:styleId="Style9">
    <w:name w:val="Style9"/>
    <w:basedOn w:val="a"/>
    <w:qFormat/>
    <w:pPr>
      <w:widowControl w:val="0"/>
      <w:autoSpaceDE w:val="0"/>
      <w:jc w:val="center"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25">
    <w:name w:val="Основной текст (2)"/>
    <w:basedOn w:val="a"/>
    <w:qFormat/>
    <w:pPr>
      <w:shd w:val="clear" w:color="auto" w:fill="FFFFFF"/>
      <w:suppressAutoHyphens w:val="0"/>
      <w:spacing w:after="420" w:line="0" w:lineRule="atLeast"/>
    </w:pPr>
    <w:rPr>
      <w:sz w:val="27"/>
      <w:szCs w:val="27"/>
      <w:shd w:val="clear" w:color="auto" w:fill="FFFFFF"/>
      <w:lang w:eastAsia="ar-SA"/>
    </w:rPr>
  </w:style>
  <w:style w:type="character" w:customStyle="1" w:styleId="af7">
    <w:name w:val="Абзац списка Знак"/>
    <w:link w:val="af6"/>
    <w:uiPriority w:val="34"/>
    <w:qFormat/>
    <w:locked/>
    <w:rPr>
      <w:rFonts w:ascii="Calibri" w:eastAsia="Calibri" w:hAnsi="Calibri" w:cs="Calibri"/>
      <w:sz w:val="22"/>
      <w:szCs w:val="22"/>
      <w:lang w:val="ru-RU" w:bidi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eastAsiaTheme="minorEastAs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uiPriority="0" w:unhideWhenUsed="0"/>
    <w:lsdException w:name="caption" w:semiHidden="0" w:uiPriority="0" w:unhideWhenUsed="0" w:qFormat="1"/>
    <w:lsdException w:name="annotation reference" w:semiHidden="0" w:uiPriority="0" w:unhideWhenUsed="0" w:qFormat="1"/>
    <w:lsdException w:name="page number" w:semiHidden="0" w:uiPriority="0" w:unhideWhenUsed="0"/>
    <w:lsdException w:name="List" w:semiHidden="0" w:uiPriority="0" w:unhideWhenUsed="0" w:qFormat="1"/>
    <w:lsdException w:name="List 2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page number"/>
    <w:basedOn w:val="a0"/>
  </w:style>
  <w:style w:type="paragraph" w:styleId="a7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a8">
    <w:name w:val="Plain Text"/>
    <w:basedOn w:val="a"/>
    <w:qFormat/>
    <w:rPr>
      <w:rFonts w:ascii="Calibri" w:eastAsia="Calibri" w:hAnsi="Calibri" w:cs="Calibri"/>
      <w:lang w:val="en-US"/>
    </w:rPr>
  </w:style>
  <w:style w:type="paragraph" w:styleId="3">
    <w:name w:val="Body Text Indent 3"/>
    <w:basedOn w:val="a"/>
    <w:qFormat/>
    <w:pPr>
      <w:spacing w:after="120" w:line="276" w:lineRule="auto"/>
      <w:ind w:left="283"/>
    </w:pPr>
    <w:rPr>
      <w:rFonts w:ascii="Calibri" w:hAnsi="Calibri" w:cs="Calibri"/>
      <w:sz w:val="16"/>
      <w:szCs w:val="16"/>
      <w:lang w:val="en-US"/>
    </w:rPr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annotation text"/>
    <w:basedOn w:val="a"/>
    <w:qFormat/>
    <w:rPr>
      <w:sz w:val="20"/>
      <w:szCs w:val="20"/>
    </w:rPr>
  </w:style>
  <w:style w:type="paragraph" w:styleId="ab">
    <w:name w:val="annotation subject"/>
    <w:basedOn w:val="aa"/>
    <w:next w:val="aa"/>
    <w:qFormat/>
    <w:rPr>
      <w:b/>
      <w:bCs/>
    </w:rPr>
  </w:style>
  <w:style w:type="paragraph" w:styleId="ac">
    <w:name w:val="footnote text"/>
    <w:basedOn w:val="a"/>
    <w:qFormat/>
    <w:rPr>
      <w:sz w:val="20"/>
      <w:szCs w:val="20"/>
    </w:rPr>
  </w:style>
  <w:style w:type="paragraph" w:styleId="ad">
    <w:name w:val="header"/>
    <w:basedOn w:val="a"/>
    <w:qFormat/>
    <w:pPr>
      <w:tabs>
        <w:tab w:val="center" w:pos="4677"/>
        <w:tab w:val="right" w:pos="9355"/>
      </w:tabs>
    </w:pPr>
  </w:style>
  <w:style w:type="paragraph" w:styleId="ae">
    <w:name w:val="Body Text"/>
    <w:basedOn w:val="a"/>
    <w:pPr>
      <w:spacing w:after="120"/>
    </w:pPr>
  </w:style>
  <w:style w:type="paragraph" w:styleId="af">
    <w:name w:val="footer"/>
    <w:basedOn w:val="a"/>
    <w:pPr>
      <w:tabs>
        <w:tab w:val="center" w:pos="4677"/>
        <w:tab w:val="right" w:pos="9355"/>
      </w:tabs>
    </w:pPr>
    <w:rPr>
      <w:lang w:val="en-US"/>
    </w:rPr>
  </w:style>
  <w:style w:type="paragraph" w:styleId="af0">
    <w:name w:val="List"/>
    <w:basedOn w:val="ae"/>
    <w:qFormat/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22">
    <w:name w:val="List 2"/>
    <w:basedOn w:val="a"/>
    <w:qFormat/>
    <w:pPr>
      <w:ind w:left="566" w:hanging="283"/>
    </w:pPr>
  </w:style>
  <w:style w:type="character" w:customStyle="1" w:styleId="WW8Num1z0">
    <w:name w:val="WW8Num1z0"/>
    <w:qFormat/>
    <w:rPr>
      <w:rFonts w:ascii="Wingdings" w:hAnsi="Wingdings" w:cs="Wingdings"/>
    </w:rPr>
  </w:style>
  <w:style w:type="character" w:customStyle="1" w:styleId="WW8Num2z0">
    <w:name w:val="WW8Num2z0"/>
    <w:qFormat/>
    <w:rPr>
      <w:iCs/>
      <w:color w:val="00000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eastAsia="Calibri"/>
      <w:iCs/>
      <w:color w:val="000000"/>
      <w:lang w:eastAsia="en-US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  <w:color w:val="FF0000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iCs/>
      <w:caps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2z0">
    <w:name w:val="WW8Num12z0"/>
    <w:qFormat/>
    <w:rPr>
      <w:iCs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Wingdings" w:hAnsi="Wingdings" w:cs="Wingding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1">
    <w:name w:val="Основной текст Знак"/>
    <w:qFormat/>
    <w:rPr>
      <w:sz w:val="24"/>
      <w:szCs w:val="24"/>
      <w:lang w:val="ru-RU" w:bidi="ar-SA"/>
    </w:rPr>
  </w:style>
  <w:style w:type="character" w:customStyle="1" w:styleId="30">
    <w:name w:val="Основной текст с отступом 3 Знак"/>
    <w:qFormat/>
    <w:rPr>
      <w:rFonts w:ascii="Calibri" w:hAnsi="Calibri" w:cs="Calibri"/>
      <w:sz w:val="16"/>
      <w:szCs w:val="16"/>
    </w:rPr>
  </w:style>
  <w:style w:type="character" w:customStyle="1" w:styleId="af2">
    <w:name w:val="Текст Знак"/>
    <w:qFormat/>
    <w:rPr>
      <w:rFonts w:ascii="Calibri" w:eastAsia="Calibri" w:hAnsi="Calibri" w:cs="Calibri"/>
      <w:sz w:val="24"/>
      <w:szCs w:val="24"/>
    </w:rPr>
  </w:style>
  <w:style w:type="character" w:customStyle="1" w:styleId="23">
    <w:name w:val="Заголовок 2 Знак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f3">
    <w:name w:val="Нижний колонтитул Знак"/>
    <w:qFormat/>
    <w:rPr>
      <w:sz w:val="24"/>
      <w:szCs w:val="24"/>
    </w:rPr>
  </w:style>
  <w:style w:type="character" w:customStyle="1" w:styleId="4">
    <w:name w:val="Основной текст (4)_"/>
    <w:qFormat/>
    <w:rPr>
      <w:sz w:val="23"/>
      <w:szCs w:val="23"/>
      <w:shd w:val="clear" w:color="auto" w:fill="FFFFFF"/>
    </w:rPr>
  </w:style>
  <w:style w:type="character" w:customStyle="1" w:styleId="af4">
    <w:name w:val="Текст сноски Знак"/>
    <w:qFormat/>
  </w:style>
  <w:style w:type="character" w:customStyle="1" w:styleId="10">
    <w:name w:val="Неразрешенное упоминание1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1">
    <w:name w:val="Обычный (веб)1"/>
    <w:basedOn w:val="a"/>
    <w:qFormat/>
    <w:pPr>
      <w:spacing w:before="280" w:after="280"/>
    </w:pPr>
  </w:style>
  <w:style w:type="paragraph" w:customStyle="1" w:styleId="af5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Знак21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6">
    <w:name w:val="List Paragraph"/>
    <w:basedOn w:val="a"/>
    <w:link w:val="af7"/>
    <w:uiPriority w:val="34"/>
    <w:qFormat/>
    <w:pPr>
      <w:spacing w:line="216" w:lineRule="auto"/>
      <w:ind w:left="720" w:hanging="357"/>
      <w:contextualSpacing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  <w:autoSpaceDE w:val="0"/>
    </w:pPr>
    <w:rPr>
      <w:rFonts w:eastAsia="Calibri" w:cs="Times New Roman"/>
      <w:color w:val="000000"/>
      <w:sz w:val="24"/>
      <w:szCs w:val="24"/>
      <w:lang w:eastAsia="zh-CN"/>
    </w:rPr>
  </w:style>
  <w:style w:type="paragraph" w:styleId="af8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110">
    <w:name w:val="Знак Знак Знак Знак Знак Знак Знак1 Знак Знак1 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41">
    <w:name w:val="Основной текст (4)1"/>
    <w:basedOn w:val="a"/>
    <w:qFormat/>
    <w:pPr>
      <w:shd w:val="clear" w:color="auto" w:fill="FFFFFF"/>
      <w:spacing w:line="283" w:lineRule="exact"/>
      <w:ind w:firstLine="709"/>
      <w:jc w:val="center"/>
    </w:pPr>
    <w:rPr>
      <w:sz w:val="23"/>
      <w:szCs w:val="23"/>
      <w:lang w:val="en-US"/>
    </w:rPr>
  </w:style>
  <w:style w:type="paragraph" w:customStyle="1" w:styleId="Style9">
    <w:name w:val="Style9"/>
    <w:basedOn w:val="a"/>
    <w:qFormat/>
    <w:pPr>
      <w:widowControl w:val="0"/>
      <w:autoSpaceDE w:val="0"/>
      <w:jc w:val="center"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25">
    <w:name w:val="Основной текст (2)"/>
    <w:basedOn w:val="a"/>
    <w:qFormat/>
    <w:pPr>
      <w:shd w:val="clear" w:color="auto" w:fill="FFFFFF"/>
      <w:suppressAutoHyphens w:val="0"/>
      <w:spacing w:after="420" w:line="0" w:lineRule="atLeast"/>
    </w:pPr>
    <w:rPr>
      <w:sz w:val="27"/>
      <w:szCs w:val="27"/>
      <w:shd w:val="clear" w:color="auto" w:fill="FFFFFF"/>
      <w:lang w:eastAsia="ar-SA"/>
    </w:rPr>
  </w:style>
  <w:style w:type="character" w:customStyle="1" w:styleId="af7">
    <w:name w:val="Абзац списка Знак"/>
    <w:link w:val="af6"/>
    <w:uiPriority w:val="34"/>
    <w:qFormat/>
    <w:locked/>
    <w:rPr>
      <w:rFonts w:ascii="Calibri" w:eastAsia="Calibri" w:hAnsi="Calibri" w:cs="Calibri"/>
      <w:sz w:val="22"/>
      <w:szCs w:val="22"/>
      <w:lang w:val="ru-RU" w:bidi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eastAsiaTheme="minorEastAs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188902/" TargetMode="Externa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98920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944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5565</Words>
  <Characters>31723</Characters>
  <Application>Microsoft Office Word</Application>
  <DocSecurity>0</DocSecurity>
  <Lines>264</Lines>
  <Paragraphs>74</Paragraphs>
  <ScaleCrop>false</ScaleCrop>
  <Company/>
  <LinksUpToDate>false</LinksUpToDate>
  <CharactersWithSpaces>37214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keywords> </cp:keywords>
  <cp:lastModifiedBy>User</cp:lastModifiedBy>
  <cp:revision>13</cp:revision>
  <cp:lastPrinted>2019-10-17T13:25:00Z</cp:lastPrinted>
  <dcterms:created xsi:type="dcterms:W3CDTF">2023-09-27T08:31:00Z</dcterms:created>
  <dcterms:modified xsi:type="dcterms:W3CDTF">2025-12-08T05:53:00Z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85163DE75D7B46419C06B60DD04E64B2_12</vt:lpwstr>
  </property>
</Properties>
</file>